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82" w:rsidRPr="00B426EA" w:rsidRDefault="00075382" w:rsidP="00075382">
      <w:pPr>
        <w:pStyle w:val="BodyText"/>
        <w:spacing w:line="360" w:lineRule="auto"/>
        <w:jc w:val="center"/>
        <w:rPr>
          <w:b/>
          <w:bCs/>
          <w:lang w:val="en-US"/>
        </w:rPr>
      </w:pPr>
      <w:r w:rsidRPr="00B426EA">
        <w:rPr>
          <w:b/>
          <w:bCs/>
          <w:lang w:val="en-US"/>
        </w:rPr>
        <w:t>BAB I</w:t>
      </w:r>
    </w:p>
    <w:p w:rsidR="00075382" w:rsidRPr="00B426EA" w:rsidRDefault="00075382" w:rsidP="00075382">
      <w:pPr>
        <w:pStyle w:val="BodyText"/>
        <w:spacing w:line="360" w:lineRule="auto"/>
        <w:jc w:val="center"/>
        <w:rPr>
          <w:b/>
          <w:bCs/>
          <w:lang w:val="en-US"/>
        </w:rPr>
      </w:pPr>
      <w:r w:rsidRPr="00B426EA">
        <w:rPr>
          <w:b/>
          <w:bCs/>
          <w:lang w:val="en-US"/>
        </w:rPr>
        <w:t>PENDAHULUAN</w:t>
      </w:r>
    </w:p>
    <w:p w:rsidR="00075382" w:rsidRDefault="00075382" w:rsidP="00075382">
      <w:pPr>
        <w:pStyle w:val="BodyText"/>
        <w:spacing w:before="137" w:line="360" w:lineRule="auto"/>
        <w:ind w:firstLine="720"/>
        <w:jc w:val="both"/>
      </w:pPr>
      <w:r>
        <w:t>Undang-Undang Kesehatan RI No. 17 Tahun 2023 menyatakan bahwa</w:t>
      </w:r>
      <w:r>
        <w:rPr>
          <w:spacing w:val="-57"/>
        </w:rPr>
        <w:t xml:space="preserve"> </w:t>
      </w:r>
      <w:r>
        <w:t>upaya kesehatan lingkungan ditujukan untuk mewujudkan kualitas lingkungan</w:t>
      </w:r>
      <w:r>
        <w:rPr>
          <w:spacing w:val="-5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sehat</w:t>
      </w:r>
      <w:r>
        <w:rPr>
          <w:spacing w:val="-11"/>
        </w:rPr>
        <w:t xml:space="preserve"> </w:t>
      </w:r>
      <w:r>
        <w:t>baik</w:t>
      </w:r>
      <w:r>
        <w:rPr>
          <w:spacing w:val="-8"/>
        </w:rPr>
        <w:t xml:space="preserve"> </w:t>
      </w:r>
      <w:r>
        <w:t>fisik,</w:t>
      </w:r>
      <w:r>
        <w:rPr>
          <w:spacing w:val="-11"/>
        </w:rPr>
        <w:t xml:space="preserve"> </w:t>
      </w:r>
      <w:r>
        <w:t>kimia,</w:t>
      </w:r>
      <w:r>
        <w:rPr>
          <w:spacing w:val="-11"/>
        </w:rPr>
        <w:t xml:space="preserve"> </w:t>
      </w:r>
      <w:r>
        <w:t>biologi,</w:t>
      </w:r>
      <w:r>
        <w:rPr>
          <w:spacing w:val="-11"/>
        </w:rPr>
        <w:t xml:space="preserve"> </w:t>
      </w:r>
      <w:r>
        <w:t>maupun</w:t>
      </w:r>
      <w:r>
        <w:rPr>
          <w:spacing w:val="-11"/>
        </w:rPr>
        <w:t xml:space="preserve"> </w:t>
      </w:r>
      <w:r>
        <w:t>sosial</w:t>
      </w:r>
      <w:r>
        <w:rPr>
          <w:spacing w:val="-11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memungkinkan</w:t>
      </w:r>
      <w:r>
        <w:rPr>
          <w:spacing w:val="-11"/>
        </w:rPr>
        <w:t xml:space="preserve"> </w:t>
      </w:r>
      <w:r>
        <w:t>setiap</w:t>
      </w:r>
      <w:r>
        <w:rPr>
          <w:spacing w:val="-58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setinggi-tingginya.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-57"/>
        </w:rPr>
        <w:t xml:space="preserve"> </w:t>
      </w:r>
      <w:r>
        <w:rPr>
          <w:spacing w:val="-1"/>
        </w:rPr>
        <w:t>lingkungan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memiliki</w:t>
      </w:r>
      <w:r>
        <w:rPr>
          <w:spacing w:val="-13"/>
        </w:rPr>
        <w:t xml:space="preserve"> </w:t>
      </w:r>
      <w:r>
        <w:t>potensi</w:t>
      </w:r>
      <w:r>
        <w:rPr>
          <w:spacing w:val="-15"/>
        </w:rPr>
        <w:t xml:space="preserve"> </w:t>
      </w:r>
      <w:r>
        <w:t>cukup</w:t>
      </w:r>
      <w:r>
        <w:rPr>
          <w:spacing w:val="-14"/>
        </w:rPr>
        <w:t xml:space="preserve"> </w:t>
      </w:r>
      <w:r>
        <w:t>besar</w:t>
      </w:r>
      <w:r>
        <w:rPr>
          <w:spacing w:val="-16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tercemar</w:t>
      </w:r>
      <w:r>
        <w:rPr>
          <w:spacing w:val="-16"/>
        </w:rPr>
        <w:t xml:space="preserve"> </w:t>
      </w:r>
      <w:r>
        <w:t>oleh</w:t>
      </w:r>
      <w:r>
        <w:rPr>
          <w:spacing w:val="-15"/>
        </w:rPr>
        <w:t xml:space="preserve"> </w:t>
      </w:r>
      <w:r>
        <w:t>unsur-unsur</w:t>
      </w:r>
      <w:r>
        <w:rPr>
          <w:spacing w:val="-5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lingkungan</w:t>
      </w:r>
      <w:r>
        <w:rPr>
          <w:spacing w:val="-1"/>
        </w:rPr>
        <w:t xml:space="preserve"> </w:t>
      </w:r>
      <w:r>
        <w:t>rumah sakit.</w:t>
      </w:r>
    </w:p>
    <w:p w:rsidR="00075382" w:rsidRDefault="00075382" w:rsidP="00075382">
      <w:pPr>
        <w:pStyle w:val="BodyText"/>
        <w:spacing w:before="137" w:line="360" w:lineRule="auto"/>
        <w:ind w:firstLine="720"/>
        <w:jc w:val="both"/>
      </w:pPr>
      <w:r>
        <w:t>Menurut</w:t>
      </w:r>
      <w:r w:rsidRPr="000275F9">
        <w:t xml:space="preserve"> </w:t>
      </w:r>
      <w:r>
        <w:t>Keputusan</w:t>
      </w:r>
      <w:r w:rsidRPr="000275F9">
        <w:t xml:space="preserve"> </w:t>
      </w:r>
      <w:r>
        <w:t>Menteri</w:t>
      </w:r>
      <w:r w:rsidRPr="000275F9">
        <w:t xml:space="preserve"> </w:t>
      </w:r>
      <w:r>
        <w:t>Kesehatan</w:t>
      </w:r>
      <w:r w:rsidRPr="000275F9">
        <w:t xml:space="preserve"> </w:t>
      </w:r>
      <w:r>
        <w:t>Republik</w:t>
      </w:r>
      <w:r w:rsidRPr="000275F9">
        <w:t xml:space="preserve"> </w:t>
      </w:r>
      <w:r>
        <w:t>Indonesia</w:t>
      </w:r>
      <w:r w:rsidRPr="000275F9">
        <w:t xml:space="preserve"> </w:t>
      </w:r>
      <w:r>
        <w:t>No.</w:t>
      </w:r>
      <w:r w:rsidRPr="000275F9">
        <w:t xml:space="preserve"> </w:t>
      </w:r>
      <w:r>
        <w:t>340/MENKES/PER/III/2010</w:t>
      </w:r>
      <w:r w:rsidRPr="000275F9">
        <w:t xml:space="preserve"> </w:t>
      </w:r>
      <w:r>
        <w:t>Rumah</w:t>
      </w:r>
      <w:r w:rsidRPr="000275F9">
        <w:t xml:space="preserve"> </w:t>
      </w:r>
      <w:r>
        <w:t>sakit</w:t>
      </w:r>
      <w:r w:rsidRPr="000275F9">
        <w:t xml:space="preserve"> </w:t>
      </w:r>
      <w:r>
        <w:t>adalah</w:t>
      </w:r>
      <w:r w:rsidRPr="000275F9">
        <w:t xml:space="preserve"> </w:t>
      </w:r>
      <w:r>
        <w:t>institusi</w:t>
      </w:r>
      <w:r w:rsidRPr="000275F9">
        <w:t xml:space="preserve"> </w:t>
      </w:r>
      <w:r>
        <w:t>pelayanan</w:t>
      </w:r>
      <w:r w:rsidRPr="000275F9">
        <w:t xml:space="preserve"> </w:t>
      </w:r>
      <w:r>
        <w:t>kesehatan</w:t>
      </w:r>
      <w:r w:rsidRPr="000275F9">
        <w:t xml:space="preserve"> </w:t>
      </w:r>
      <w:r>
        <w:t>yang</w:t>
      </w:r>
      <w:r w:rsidRPr="000275F9">
        <w:t xml:space="preserve"> </w:t>
      </w:r>
      <w:r>
        <w:t>menyelenggarakan</w:t>
      </w:r>
      <w:r w:rsidRPr="000275F9">
        <w:t xml:space="preserve"> </w:t>
      </w:r>
      <w:r>
        <w:t>pelayanan</w:t>
      </w:r>
      <w:r w:rsidRPr="000275F9">
        <w:t xml:space="preserve"> </w:t>
      </w:r>
      <w:r>
        <w:t>kesehatan</w:t>
      </w:r>
      <w:r w:rsidRPr="000275F9">
        <w:t xml:space="preserve"> </w:t>
      </w:r>
      <w:r>
        <w:t>perorangan</w:t>
      </w:r>
      <w:r w:rsidRPr="000275F9">
        <w:t xml:space="preserve"> </w:t>
      </w:r>
      <w:r>
        <w:t>secara</w:t>
      </w:r>
      <w:r w:rsidRPr="000275F9">
        <w:t xml:space="preserve"> </w:t>
      </w:r>
      <w:r>
        <w:t>paripurna</w:t>
      </w:r>
      <w:r w:rsidRPr="000275F9">
        <w:t xml:space="preserve"> </w:t>
      </w:r>
      <w:r>
        <w:t>yang</w:t>
      </w:r>
      <w:r w:rsidRPr="000275F9">
        <w:t xml:space="preserve"> </w:t>
      </w:r>
      <w:r>
        <w:t>menyediakan</w:t>
      </w:r>
      <w:r w:rsidRPr="000275F9">
        <w:t xml:space="preserve"> </w:t>
      </w:r>
      <w:r>
        <w:t>pelayanan</w:t>
      </w:r>
      <w:r w:rsidRPr="000275F9">
        <w:t xml:space="preserve"> </w:t>
      </w:r>
      <w:r>
        <w:t>rawat</w:t>
      </w:r>
      <w:r w:rsidRPr="000275F9">
        <w:t xml:space="preserve"> </w:t>
      </w:r>
      <w:r>
        <w:t>inap,</w:t>
      </w:r>
      <w:r w:rsidRPr="000275F9">
        <w:t xml:space="preserve"> </w:t>
      </w:r>
      <w:r>
        <w:t>rawat jalan</w:t>
      </w:r>
      <w:r w:rsidRPr="000275F9">
        <w:t xml:space="preserve"> </w:t>
      </w:r>
      <w:r>
        <w:t>dan</w:t>
      </w:r>
      <w:r w:rsidRPr="000275F9">
        <w:t xml:space="preserve"> </w:t>
      </w:r>
      <w:r>
        <w:t>gawat</w:t>
      </w:r>
      <w:r w:rsidRPr="000275F9">
        <w:t xml:space="preserve"> </w:t>
      </w:r>
      <w:r>
        <w:t>darurat.</w:t>
      </w:r>
    </w:p>
    <w:p w:rsidR="00075382" w:rsidRPr="007D246C" w:rsidRDefault="00075382" w:rsidP="00075382">
      <w:pPr>
        <w:pStyle w:val="BodyText"/>
        <w:spacing w:before="137" w:line="360" w:lineRule="auto"/>
        <w:ind w:firstLine="720"/>
        <w:jc w:val="both"/>
      </w:pPr>
      <w:r>
        <w:t>Rumah Sakit sebagai salah satu fasilitas pelayanan kesehatan memiliki</w:t>
      </w:r>
      <w:r w:rsidRPr="000275F9">
        <w:t xml:space="preserve"> </w:t>
      </w:r>
      <w:r>
        <w:t>peran</w:t>
      </w:r>
      <w:r w:rsidRPr="000275F9">
        <w:t xml:space="preserve"> </w:t>
      </w:r>
      <w:r>
        <w:t>yang</w:t>
      </w:r>
      <w:r w:rsidRPr="000275F9">
        <w:t xml:space="preserve"> </w:t>
      </w:r>
      <w:r>
        <w:t>sangat</w:t>
      </w:r>
      <w:r w:rsidRPr="000275F9">
        <w:t xml:space="preserve"> </w:t>
      </w:r>
      <w:r>
        <w:t>strategis</w:t>
      </w:r>
      <w:r w:rsidRPr="000275F9">
        <w:t xml:space="preserve"> </w:t>
      </w:r>
      <w:r>
        <w:t>dalam</w:t>
      </w:r>
      <w:r w:rsidRPr="000275F9">
        <w:t xml:space="preserve"> </w:t>
      </w:r>
      <w:r>
        <w:t>menciptakan</w:t>
      </w:r>
      <w:r w:rsidRPr="000275F9">
        <w:t xml:space="preserve"> </w:t>
      </w:r>
      <w:r>
        <w:t>sumber</w:t>
      </w:r>
      <w:r w:rsidRPr="000275F9">
        <w:t xml:space="preserve"> </w:t>
      </w:r>
      <w:r>
        <w:t>daya</w:t>
      </w:r>
      <w:r w:rsidRPr="000275F9">
        <w:t xml:space="preserve"> </w:t>
      </w:r>
      <w:r>
        <w:t>manusia</w:t>
      </w:r>
      <w:r w:rsidRPr="000275F9">
        <w:t xml:space="preserve"> </w:t>
      </w:r>
      <w:r>
        <w:t>berkualitas sebagai upaya mempercepat peningkatan derajat kesehatan secara</w:t>
      </w:r>
      <w:r w:rsidRPr="000275F9">
        <w:t xml:space="preserve"> </w:t>
      </w:r>
      <w:r>
        <w:t>menyeluruh, merata, terjangkau dan dapat diterima oleh seluruh masyarakat.</w:t>
      </w:r>
      <w:r w:rsidRPr="000275F9">
        <w:t xml:space="preserve"> </w:t>
      </w:r>
      <w:r>
        <w:t>Peran strategis ini didapat karena Rumah Sakit adalah 21 fasilitas pelayanan</w:t>
      </w:r>
      <w:r w:rsidRPr="000275F9">
        <w:t xml:space="preserve"> </w:t>
      </w:r>
      <w:r>
        <w:t>kesehatan yang padat teknologi, modal, karya dan pakar. Dewasa ini peran</w:t>
      </w:r>
      <w:r w:rsidRPr="000275F9">
        <w:t xml:space="preserve"> </w:t>
      </w:r>
      <w:r>
        <w:t>tersebut</w:t>
      </w:r>
      <w:r w:rsidRPr="000275F9">
        <w:t xml:space="preserve"> </w:t>
      </w:r>
      <w:r>
        <w:t>semakin</w:t>
      </w:r>
      <w:r w:rsidRPr="000275F9">
        <w:t xml:space="preserve"> </w:t>
      </w:r>
      <w:r>
        <w:t>menonjol</w:t>
      </w:r>
      <w:r w:rsidRPr="000275F9">
        <w:t xml:space="preserve"> </w:t>
      </w:r>
      <w:r>
        <w:t>mengingat</w:t>
      </w:r>
      <w:r w:rsidRPr="000275F9">
        <w:t xml:space="preserve"> </w:t>
      </w:r>
      <w:r>
        <w:t>munculnya</w:t>
      </w:r>
      <w:r w:rsidRPr="000275F9">
        <w:t xml:space="preserve"> </w:t>
      </w:r>
      <w:r>
        <w:t>perubahan</w:t>
      </w:r>
      <w:r w:rsidRPr="000275F9">
        <w:t xml:space="preserve"> </w:t>
      </w:r>
      <w:r>
        <w:t>–</w:t>
      </w:r>
      <w:r w:rsidRPr="000275F9">
        <w:t xml:space="preserve"> </w:t>
      </w:r>
      <w:r>
        <w:t>perubahan</w:t>
      </w:r>
      <w:r w:rsidRPr="000275F9">
        <w:t xml:space="preserve"> </w:t>
      </w:r>
      <w:r>
        <w:t>epidemiologi penyakit, struktur demografis, perkembangan IPTEK, struktur</w:t>
      </w:r>
      <w:r w:rsidRPr="000275F9">
        <w:t xml:space="preserve"> </w:t>
      </w:r>
      <w:r>
        <w:t>sosio – ekonomi masyarakat, yang menuntut pelayanan yang lebih bermutu,</w:t>
      </w:r>
      <w:r w:rsidRPr="000275F9">
        <w:t xml:space="preserve"> </w:t>
      </w:r>
      <w:r>
        <w:t>ramah dan sanggup msmenuhi harapan, keinginan, dan kebutuhan mereka.</w:t>
      </w:r>
      <w:r w:rsidRPr="000275F9">
        <w:t xml:space="preserve"> </w:t>
      </w:r>
      <w:r>
        <w:t>Tuntutan tersebut akan bertambah berat dalam menghadapi era sekarang yang</w:t>
      </w:r>
      <w:r w:rsidRPr="000275F9">
        <w:t xml:space="preserve"> </w:t>
      </w:r>
      <w:r>
        <w:t>perubahannya sangat cepat, apabila tidak diikuti dengan keberadaan SDM</w:t>
      </w:r>
      <w:r w:rsidRPr="000275F9">
        <w:t xml:space="preserve"> </w:t>
      </w:r>
      <w:r>
        <w:t>Rumah Sakit yang profesional dan bermutu tinggi. Dampak dari perubahan itu</w:t>
      </w:r>
      <w:r w:rsidRPr="000275F9">
        <w:t xml:space="preserve"> </w:t>
      </w:r>
      <w:r>
        <w:t>akan mendorong organisasi Rumah Sakit sehingga membutuhkan pengelolaan</w:t>
      </w:r>
      <w:r w:rsidRPr="000275F9">
        <w:t xml:space="preserve"> </w:t>
      </w:r>
      <w:r>
        <w:t>atau</w:t>
      </w:r>
      <w:r w:rsidRPr="000275F9">
        <w:t xml:space="preserve"> </w:t>
      </w:r>
      <w:r>
        <w:t>konsep</w:t>
      </w:r>
      <w:r w:rsidRPr="000275F9">
        <w:t xml:space="preserve"> </w:t>
      </w:r>
      <w:r>
        <w:t>manajemen yang</w:t>
      </w:r>
      <w:r w:rsidRPr="000275F9">
        <w:t xml:space="preserve"> </w:t>
      </w:r>
      <w:r>
        <w:t>tepat.</w:t>
      </w:r>
      <w:r w:rsidRPr="000275F9">
        <w:t xml:space="preserve"> </w:t>
      </w:r>
      <w:r>
        <w:t>(Suryani</w:t>
      </w:r>
      <w:r w:rsidRPr="000275F9">
        <w:t xml:space="preserve"> </w:t>
      </w:r>
      <w:r>
        <w:t>&amp;</w:t>
      </w:r>
      <w:r w:rsidRPr="000275F9">
        <w:t xml:space="preserve"> </w:t>
      </w:r>
      <w:r>
        <w:t>Wulandari,</w:t>
      </w:r>
      <w:r w:rsidRPr="000275F9">
        <w:t xml:space="preserve"> </w:t>
      </w:r>
      <w:r>
        <w:t>2014)</w:t>
      </w:r>
    </w:p>
    <w:p w:rsidR="00075382" w:rsidRDefault="00075382" w:rsidP="00075382">
      <w:pPr>
        <w:pStyle w:val="BodyText"/>
        <w:spacing w:before="52"/>
        <w:rPr>
          <w:rFonts w:ascii="Calibri"/>
        </w:rPr>
        <w:sectPr w:rsidR="00075382" w:rsidSect="000275F9">
          <w:footerReference w:type="default" r:id="rId7"/>
          <w:pgSz w:w="11907" w:h="16840" w:code="9"/>
          <w:pgMar w:top="2268" w:right="1701" w:bottom="1701" w:left="2268" w:header="720" w:footer="720" w:gutter="0"/>
          <w:cols w:space="720"/>
        </w:sectPr>
      </w:pPr>
    </w:p>
    <w:p w:rsidR="00075382" w:rsidRDefault="00075382" w:rsidP="00075382">
      <w:pPr>
        <w:pStyle w:val="BodyText"/>
        <w:rPr>
          <w:rFonts w:ascii="Calibri"/>
          <w:sz w:val="20"/>
        </w:rPr>
      </w:pPr>
    </w:p>
    <w:p w:rsidR="00075382" w:rsidRDefault="00075382" w:rsidP="00075382">
      <w:pPr>
        <w:pStyle w:val="BodyText"/>
        <w:spacing w:before="11"/>
        <w:rPr>
          <w:rFonts w:ascii="Calibri"/>
          <w:sz w:val="22"/>
        </w:rPr>
      </w:pPr>
    </w:p>
    <w:p w:rsidR="00075382" w:rsidRDefault="00075382" w:rsidP="00075382">
      <w:pPr>
        <w:pStyle w:val="BodyText"/>
        <w:spacing w:before="90" w:line="360" w:lineRule="auto"/>
        <w:ind w:firstLine="720"/>
        <w:jc w:val="both"/>
      </w:pPr>
      <w:r>
        <w:t>Setiap rumah sakit yang telah dibangun akan menghasilkan limbah</w:t>
      </w:r>
      <w:r>
        <w:rPr>
          <w:spacing w:val="1"/>
        </w:rPr>
        <w:t xml:space="preserve"> </w:t>
      </w:r>
      <w:r>
        <w:t>medis dan limbah non-medis. Limbah yang dihasilkan harus diolah terlebih</w:t>
      </w:r>
      <w:r>
        <w:rPr>
          <w:spacing w:val="1"/>
        </w:rPr>
        <w:t xml:space="preserve"> </w:t>
      </w:r>
      <w:r>
        <w:t>dahulu di IPAL (Instalasi Pengolahan Air Limbah) sebelum dapat dibuang</w:t>
      </w:r>
      <w:r>
        <w:rPr>
          <w:spacing w:val="1"/>
        </w:rPr>
        <w:t xml:space="preserve"> </w:t>
      </w:r>
      <w:r>
        <w:t>kembali. Standar baku mutu yang digunakan adalah Peraturan Gubernur Jawa</w:t>
      </w:r>
      <w:r>
        <w:rPr>
          <w:spacing w:val="1"/>
        </w:rPr>
        <w:t xml:space="preserve"> </w:t>
      </w:r>
      <w:r>
        <w:rPr>
          <w:spacing w:val="-1"/>
        </w:rPr>
        <w:t>Timur</w:t>
      </w:r>
      <w:r>
        <w:rPr>
          <w:spacing w:val="-3"/>
        </w:rPr>
        <w:t xml:space="preserve"> </w:t>
      </w:r>
      <w:r>
        <w:rPr>
          <w:spacing w:val="-1"/>
        </w:rPr>
        <w:t>No.</w:t>
      </w:r>
      <w:r>
        <w:rPr>
          <w:spacing w:val="-3"/>
        </w:rPr>
        <w:t xml:space="preserve"> </w:t>
      </w:r>
      <w:r>
        <w:rPr>
          <w:spacing w:val="-1"/>
        </w:rPr>
        <w:t>72</w:t>
      </w:r>
      <w:r>
        <w:rPr>
          <w:spacing w:val="-8"/>
        </w:rPr>
        <w:t xml:space="preserve"> </w:t>
      </w:r>
      <w:r>
        <w:rPr>
          <w:spacing w:val="-1"/>
        </w:rPr>
        <w:t>Tahun</w:t>
      </w:r>
      <w:r>
        <w:rPr>
          <w:spacing w:val="-3"/>
        </w:rPr>
        <w:t xml:space="preserve"> </w:t>
      </w:r>
      <w:r>
        <w:rPr>
          <w:spacing w:val="-1"/>
        </w:rPr>
        <w:t>2013</w:t>
      </w:r>
      <w:r>
        <w:rPr>
          <w:spacing w:val="-2"/>
        </w:rPr>
        <w:t xml:space="preserve"> </w:t>
      </w:r>
      <w:r>
        <w:rPr>
          <w:spacing w:val="-1"/>
        </w:rPr>
        <w:t>tentang</w:t>
      </w:r>
      <w:r>
        <w:rPr>
          <w:spacing w:val="-3"/>
        </w:rPr>
        <w:t xml:space="preserve"> </w:t>
      </w:r>
      <w:r>
        <w:rPr>
          <w:spacing w:val="-1"/>
        </w:rPr>
        <w:t>Baku</w:t>
      </w:r>
      <w:r>
        <w:rPr>
          <w:spacing w:val="-3"/>
        </w:rPr>
        <w:t xml:space="preserve"> </w:t>
      </w:r>
      <w:r>
        <w:rPr>
          <w:spacing w:val="-1"/>
        </w:rPr>
        <w:t>Mutu</w:t>
      </w:r>
      <w:r>
        <w:rPr>
          <w:spacing w:val="-17"/>
        </w:rPr>
        <w:t xml:space="preserve"> </w:t>
      </w:r>
      <w:r>
        <w:rPr>
          <w:spacing w:val="-1"/>
        </w:rPr>
        <w:t>Air</w:t>
      </w:r>
      <w:r>
        <w:rPr>
          <w:spacing w:val="-3"/>
        </w:rPr>
        <w:t xml:space="preserve"> </w:t>
      </w:r>
      <w:r>
        <w:rPr>
          <w:spacing w:val="-1"/>
        </w:rPr>
        <w:t>Limbah</w:t>
      </w:r>
      <w:r>
        <w:rPr>
          <w:spacing w:val="-3"/>
        </w:rPr>
        <w:t xml:space="preserve"> </w:t>
      </w:r>
      <w:r>
        <w:t>bagi</w:t>
      </w:r>
      <w:r>
        <w:rPr>
          <w:spacing w:val="-2"/>
        </w:rPr>
        <w:t xml:space="preserve"> </w:t>
      </w:r>
      <w:r>
        <w:t>Usaha</w:t>
      </w:r>
      <w:r>
        <w:rPr>
          <w:spacing w:val="-4"/>
        </w:rPr>
        <w:t xml:space="preserve"> </w:t>
      </w:r>
      <w:r>
        <w:t>dan/atau</w:t>
      </w:r>
      <w:r>
        <w:rPr>
          <w:spacing w:val="-57"/>
        </w:rPr>
        <w:t xml:space="preserve"> </w:t>
      </w:r>
      <w:r>
        <w:t>kegiatan rumah sakit yang mengharuskan setiap rumah sakit harus mengolah</w:t>
      </w:r>
      <w:r>
        <w:rPr>
          <w:spacing w:val="1"/>
        </w:rPr>
        <w:t xml:space="preserve"> </w:t>
      </w:r>
      <w:r>
        <w:t>air limbah sampai standar baku mutu yang diijinkan. Namun masih banyak</w:t>
      </w:r>
      <w:r>
        <w:rPr>
          <w:spacing w:val="1"/>
        </w:rPr>
        <w:t xml:space="preserve"> </w:t>
      </w:r>
      <w:r>
        <w:t>masih banyak rumah sakit yang tidak memberi perhatian khusus terhadap air</w:t>
      </w:r>
      <w:r>
        <w:rPr>
          <w:spacing w:val="1"/>
        </w:rPr>
        <w:t xml:space="preserve"> </w:t>
      </w:r>
      <w:r>
        <w:t>limbah</w:t>
      </w:r>
      <w:r>
        <w:rPr>
          <w:spacing w:val="-1"/>
        </w:rPr>
        <w:t xml:space="preserve"> </w:t>
      </w:r>
      <w:r>
        <w:t>yang dihasilkan rumah sakit.</w:t>
      </w:r>
    </w:p>
    <w:p w:rsidR="00075382" w:rsidRDefault="00075382" w:rsidP="00075382">
      <w:pPr>
        <w:pStyle w:val="BodyText"/>
        <w:spacing w:before="2" w:line="360" w:lineRule="auto"/>
        <w:ind w:firstLine="720"/>
        <w:jc w:val="both"/>
      </w:pPr>
      <w:r>
        <w:t>Beberapa rumah sakit kelas C masih menggunakan pengolahan limbah</w:t>
      </w:r>
      <w:r>
        <w:rPr>
          <w:spacing w:val="-5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tercampur</w:t>
      </w:r>
      <w:r>
        <w:rPr>
          <w:spacing w:val="-6"/>
        </w:rPr>
        <w:t xml:space="preserve"> </w:t>
      </w:r>
      <w:r>
        <w:t>antara</w:t>
      </w:r>
      <w:r>
        <w:rPr>
          <w:spacing w:val="-7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limbah</w:t>
      </w:r>
      <w:r>
        <w:rPr>
          <w:spacing w:val="-8"/>
        </w:rPr>
        <w:t xml:space="preserve"> </w:t>
      </w:r>
      <w:r>
        <w:t>medis</w:t>
      </w:r>
      <w:r>
        <w:rPr>
          <w:spacing w:val="-8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limbah</w:t>
      </w:r>
      <w:r>
        <w:rPr>
          <w:spacing w:val="-9"/>
        </w:rPr>
        <w:t xml:space="preserve"> </w:t>
      </w:r>
      <w:r>
        <w:t>non-medis.</w:t>
      </w:r>
      <w:r>
        <w:rPr>
          <w:spacing w:val="-7"/>
        </w:rPr>
        <w:t xml:space="preserve"> </w:t>
      </w:r>
      <w:r>
        <w:t>Lalu</w:t>
      </w:r>
      <w:r>
        <w:rPr>
          <w:spacing w:val="-8"/>
        </w:rPr>
        <w:t xml:space="preserve"> </w:t>
      </w:r>
      <w:r>
        <w:t>setelah</w:t>
      </w:r>
      <w:r>
        <w:rPr>
          <w:spacing w:val="-58"/>
        </w:rPr>
        <w:t xml:space="preserve"> </w:t>
      </w:r>
      <w:r>
        <w:t>dimasukan</w:t>
      </w:r>
      <w:r>
        <w:rPr>
          <w:spacing w:val="1"/>
        </w:rPr>
        <w:t xml:space="preserve"> </w:t>
      </w:r>
      <w:r>
        <w:t>kedalam</w:t>
      </w:r>
      <w:r>
        <w:rPr>
          <w:spacing w:val="1"/>
        </w:rPr>
        <w:t xml:space="preserve"> </w:t>
      </w:r>
      <w:r>
        <w:t>IPAL didapatkan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pengolahan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tersebut jauh lebih tinggi dari baku mutu air limbah bagi kegiatan fasilitas</w:t>
      </w:r>
      <w:r>
        <w:rPr>
          <w:spacing w:val="1"/>
        </w:rPr>
        <w:t xml:space="preserve"> </w:t>
      </w:r>
      <w:r>
        <w:t>pelayanan kesehatan yang ditetapkan Peraturan Gubernur Jawa Timur nomor</w:t>
      </w:r>
      <w:r>
        <w:rPr>
          <w:spacing w:val="1"/>
        </w:rPr>
        <w:t xml:space="preserve"> </w:t>
      </w:r>
      <w:r>
        <w:t>72 tahun 2013. Air limbah medis sebaiknya tidak dicampur dengan air limbah</w:t>
      </w:r>
      <w:r>
        <w:rPr>
          <w:spacing w:val="1"/>
        </w:rPr>
        <w:t xml:space="preserve"> </w:t>
      </w:r>
      <w:r>
        <w:t>non-medis</w:t>
      </w:r>
      <w:r>
        <w:rPr>
          <w:spacing w:val="-13"/>
        </w:rPr>
        <w:t xml:space="preserve"> </w:t>
      </w:r>
      <w:r>
        <w:t>dikarenakan</w:t>
      </w:r>
      <w:r>
        <w:rPr>
          <w:spacing w:val="-12"/>
        </w:rPr>
        <w:t xml:space="preserve"> </w:t>
      </w:r>
      <w:r>
        <w:t>karakteristik</w:t>
      </w:r>
      <w:r>
        <w:rPr>
          <w:spacing w:val="-12"/>
        </w:rPr>
        <w:t xml:space="preserve"> </w:t>
      </w:r>
      <w:r>
        <w:t>kedua</w:t>
      </w:r>
      <w:r>
        <w:rPr>
          <w:spacing w:val="-11"/>
        </w:rPr>
        <w:t xml:space="preserve"> </w:t>
      </w:r>
      <w:r>
        <w:t>jenis</w:t>
      </w:r>
      <w:r>
        <w:rPr>
          <w:spacing w:val="-12"/>
        </w:rPr>
        <w:t xml:space="preserve"> </w:t>
      </w:r>
      <w:r>
        <w:t>limbah</w:t>
      </w:r>
      <w:r>
        <w:rPr>
          <w:spacing w:val="-12"/>
        </w:rPr>
        <w:t xml:space="preserve"> </w:t>
      </w:r>
      <w:r>
        <w:t>itu</w:t>
      </w:r>
      <w:r>
        <w:rPr>
          <w:spacing w:val="-12"/>
        </w:rPr>
        <w:t xml:space="preserve"> </w:t>
      </w:r>
      <w:r>
        <w:t>berbeda.</w:t>
      </w:r>
      <w:r>
        <w:rPr>
          <w:spacing w:val="-12"/>
        </w:rPr>
        <w:t xml:space="preserve"> </w:t>
      </w:r>
      <w:r>
        <w:t>(Batubara,</w:t>
      </w:r>
      <w:r>
        <w:rPr>
          <w:spacing w:val="-58"/>
        </w:rPr>
        <w:t xml:space="preserve"> </w:t>
      </w:r>
      <w:r>
        <w:t>2017)</w:t>
      </w:r>
    </w:p>
    <w:p w:rsidR="00075382" w:rsidRDefault="00075382" w:rsidP="00075382">
      <w:pPr>
        <w:pStyle w:val="BodyText"/>
        <w:spacing w:line="360" w:lineRule="auto"/>
        <w:ind w:firstLine="720"/>
        <w:jc w:val="both"/>
      </w:pPr>
      <w:r>
        <w:rPr>
          <w:spacing w:val="-1"/>
        </w:rPr>
        <w:t>Rumah</w:t>
      </w:r>
      <w:r>
        <w:rPr>
          <w:spacing w:val="-12"/>
        </w:rPr>
        <w:t xml:space="preserve"> </w:t>
      </w:r>
      <w:r>
        <w:t>Sakit</w:t>
      </w:r>
      <w:r>
        <w:rPr>
          <w:spacing w:val="-15"/>
        </w:rPr>
        <w:t xml:space="preserve"> </w:t>
      </w:r>
      <w:r>
        <w:t>Tk.</w:t>
      </w:r>
      <w:r>
        <w:rPr>
          <w:spacing w:val="-11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Brawijaya</w:t>
      </w:r>
      <w:r>
        <w:rPr>
          <w:spacing w:val="-13"/>
        </w:rPr>
        <w:t xml:space="preserve"> </w:t>
      </w:r>
      <w:r>
        <w:t>Surabaya</w:t>
      </w:r>
      <w:r>
        <w:rPr>
          <w:spacing w:val="-9"/>
        </w:rPr>
        <w:t xml:space="preserve"> </w:t>
      </w:r>
      <w:r>
        <w:t>dibangun</w:t>
      </w:r>
      <w:r>
        <w:rPr>
          <w:spacing w:val="-10"/>
        </w:rPr>
        <w:t xml:space="preserve"> </w:t>
      </w:r>
      <w:r>
        <w:t>pada</w:t>
      </w:r>
      <w:r>
        <w:rPr>
          <w:spacing w:val="-12"/>
        </w:rPr>
        <w:t xml:space="preserve"> </w:t>
      </w:r>
      <w:r>
        <w:t>tahun</w:t>
      </w:r>
      <w:r>
        <w:rPr>
          <w:spacing w:val="-11"/>
        </w:rPr>
        <w:t xml:space="preserve"> </w:t>
      </w:r>
      <w:r>
        <w:t>1951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sekarang</w:t>
      </w:r>
      <w:r>
        <w:rPr>
          <w:spacing w:val="-10"/>
        </w:rPr>
        <w:t xml:space="preserve"> </w:t>
      </w:r>
      <w:r>
        <w:t>masuk</w:t>
      </w:r>
      <w:r>
        <w:rPr>
          <w:spacing w:val="43"/>
        </w:rPr>
        <w:t xml:space="preserve"> </w:t>
      </w:r>
      <w:r>
        <w:t>kategori</w:t>
      </w:r>
      <w:r>
        <w:rPr>
          <w:spacing w:val="-10"/>
        </w:rPr>
        <w:t xml:space="preserve"> </w:t>
      </w:r>
      <w:r>
        <w:t>rumah</w:t>
      </w:r>
      <w:r>
        <w:rPr>
          <w:spacing w:val="-9"/>
        </w:rPr>
        <w:t xml:space="preserve"> </w:t>
      </w:r>
      <w:r>
        <w:t>sakit</w:t>
      </w:r>
      <w:r>
        <w:rPr>
          <w:spacing w:val="-8"/>
        </w:rPr>
        <w:t xml:space="preserve"> </w:t>
      </w:r>
      <w:r>
        <w:t>tipe</w:t>
      </w:r>
      <w:r>
        <w:rPr>
          <w:spacing w:val="-10"/>
        </w:rPr>
        <w:t xml:space="preserve"> </w:t>
      </w:r>
      <w:r>
        <w:t>C,</w:t>
      </w:r>
      <w:r>
        <w:rPr>
          <w:spacing w:val="-10"/>
        </w:rPr>
        <w:t xml:space="preserve"> </w:t>
      </w:r>
      <w:r>
        <w:t>rumah</w:t>
      </w:r>
      <w:r>
        <w:rPr>
          <w:spacing w:val="-9"/>
        </w:rPr>
        <w:t xml:space="preserve"> </w:t>
      </w:r>
      <w:r>
        <w:t>sakit</w:t>
      </w:r>
      <w:r>
        <w:rPr>
          <w:spacing w:val="-8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memiliki</w:t>
      </w:r>
      <w:r>
        <w:rPr>
          <w:spacing w:val="-10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bed</w:t>
      </w:r>
      <w:r>
        <w:rPr>
          <w:spacing w:val="-57"/>
        </w:rPr>
        <w:t xml:space="preserve"> </w:t>
      </w:r>
      <w:r>
        <w:rPr>
          <w:spacing w:val="-1"/>
        </w:rPr>
        <w:t>sebanyak</w:t>
      </w:r>
      <w:r>
        <w:rPr>
          <w:spacing w:val="-8"/>
        </w:rPr>
        <w:t xml:space="preserve"> </w:t>
      </w:r>
      <w:r>
        <w:rPr>
          <w:spacing w:val="-1"/>
        </w:rPr>
        <w:t>111</w:t>
      </w:r>
      <w:r>
        <w:rPr>
          <w:spacing w:val="-7"/>
        </w:rPr>
        <w:t xml:space="preserve"> </w:t>
      </w:r>
      <w:r>
        <w:rPr>
          <w:spacing w:val="-1"/>
        </w:rPr>
        <w:t>buah,</w:t>
      </w:r>
      <w:r>
        <w:rPr>
          <w:spacing w:val="-8"/>
        </w:rPr>
        <w:t xml:space="preserve"> </w:t>
      </w:r>
      <w:r>
        <w:rPr>
          <w:spacing w:val="-1"/>
        </w:rPr>
        <w:t>IPAL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Rumah</w:t>
      </w:r>
      <w:r>
        <w:rPr>
          <w:spacing w:val="-7"/>
        </w:rPr>
        <w:t xml:space="preserve"> </w:t>
      </w:r>
      <w:r>
        <w:rPr>
          <w:spacing w:val="-1"/>
        </w:rPr>
        <w:t>Sakit</w:t>
      </w:r>
      <w:r>
        <w:rPr>
          <w:spacing w:val="-12"/>
        </w:rPr>
        <w:t xml:space="preserve"> </w:t>
      </w:r>
      <w:r>
        <w:rPr>
          <w:spacing w:val="-1"/>
        </w:rPr>
        <w:t>Tk.</w:t>
      </w:r>
      <w:r>
        <w:rPr>
          <w:spacing w:val="-7"/>
        </w:rPr>
        <w:t xml:space="preserve"> </w:t>
      </w:r>
      <w:r>
        <w:rPr>
          <w:spacing w:val="-1"/>
        </w:rPr>
        <w:t>III</w:t>
      </w:r>
      <w:r>
        <w:rPr>
          <w:spacing w:val="-8"/>
        </w:rPr>
        <w:t xml:space="preserve"> </w:t>
      </w:r>
      <w:r>
        <w:rPr>
          <w:spacing w:val="-1"/>
        </w:rPr>
        <w:t>Brawijaya</w:t>
      </w:r>
      <w:r>
        <w:rPr>
          <w:spacing w:val="-8"/>
        </w:rPr>
        <w:t xml:space="preserve"> </w:t>
      </w:r>
      <w:r>
        <w:rPr>
          <w:spacing w:val="-1"/>
        </w:rPr>
        <w:t>Surabaya</w:t>
      </w:r>
      <w:r>
        <w:rPr>
          <w:spacing w:val="-9"/>
        </w:rPr>
        <w:t xml:space="preserve"> </w:t>
      </w:r>
      <w:r>
        <w:rPr>
          <w:spacing w:val="-1"/>
        </w:rPr>
        <w:t>dibangun</w:t>
      </w:r>
      <w:r>
        <w:rPr>
          <w:spacing w:val="-57"/>
        </w:rPr>
        <w:t xml:space="preserve"> </w:t>
      </w:r>
      <w:r>
        <w:t>awal sekitar tahun 2010, lalu mengalami renovasi total pada tahun 2019. IPAL</w:t>
      </w:r>
      <w:r>
        <w:rPr>
          <w:spacing w:val="-57"/>
        </w:rPr>
        <w:t xml:space="preserve"> </w:t>
      </w:r>
      <w:r>
        <w:t>Rumah Sakit Tk. III Brawijaya Surabaya dapat menampung debit air limbah</w:t>
      </w:r>
      <w:r>
        <w:rPr>
          <w:spacing w:val="1"/>
        </w:rPr>
        <w:t xml:space="preserve"> </w:t>
      </w:r>
      <w:r>
        <w:t>maksimal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40m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debit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perharinya</w:t>
      </w:r>
      <w:r>
        <w:rPr>
          <w:spacing w:val="-2"/>
        </w:rPr>
        <w:t xml:space="preserve"> </w:t>
      </w:r>
      <w:r>
        <w:t>diperkirakan sebesar 33-34 m</w:t>
      </w:r>
      <w:r>
        <w:rPr>
          <w:vertAlign w:val="superscript"/>
        </w:rPr>
        <w:t>3</w:t>
      </w:r>
      <w:r>
        <w:t>/hari.</w:t>
      </w:r>
    </w:p>
    <w:p w:rsidR="00075382" w:rsidRDefault="00075382" w:rsidP="00075382">
      <w:pPr>
        <w:pStyle w:val="BodyText"/>
        <w:spacing w:line="360" w:lineRule="auto"/>
        <w:ind w:firstLine="720"/>
        <w:jc w:val="both"/>
      </w:pPr>
      <w:r>
        <w:t>Menurut lampiran Peraturan Gubernur Jawa Timur Nomor 72 Tahun</w:t>
      </w:r>
      <w:r>
        <w:rPr>
          <w:spacing w:val="1"/>
        </w:rPr>
        <w:t xml:space="preserve"> </w:t>
      </w:r>
      <w:r>
        <w:t>2013 tentang baku mutu air limbah bagi usaha dan/atau kegiatan rumah sakit,</w:t>
      </w:r>
      <w:r>
        <w:rPr>
          <w:spacing w:val="1"/>
        </w:rPr>
        <w:t xml:space="preserve"> </w:t>
      </w:r>
      <w:r>
        <w:t>pihak rumah sakit harus memenuhi beberapa parameter yang telah ditetapkan</w:t>
      </w:r>
      <w:r>
        <w:rPr>
          <w:spacing w:val="1"/>
        </w:rPr>
        <w:t xml:space="preserve"> </w:t>
      </w:r>
      <w:r>
        <w:rPr>
          <w:position w:val="2"/>
        </w:rPr>
        <w:t>didalamnya,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antara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lain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parameter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Suhu,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pH,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BOD</w:t>
      </w:r>
      <w:r>
        <w:rPr>
          <w:sz w:val="16"/>
        </w:rPr>
        <w:t>5</w:t>
      </w:r>
      <w:r>
        <w:rPr>
          <w:position w:val="2"/>
        </w:rPr>
        <w:t>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COD,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TSS,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NH</w:t>
      </w:r>
      <w:r>
        <w:rPr>
          <w:sz w:val="16"/>
        </w:rPr>
        <w:t>3</w:t>
      </w:r>
      <w:r>
        <w:rPr>
          <w:position w:val="2"/>
        </w:rPr>
        <w:t>-N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bebas,</w:t>
      </w:r>
      <w:r>
        <w:rPr>
          <w:spacing w:val="-58"/>
          <w:position w:val="2"/>
        </w:rPr>
        <w:t xml:space="preserve"> </w:t>
      </w:r>
      <w:r>
        <w:rPr>
          <w:position w:val="2"/>
        </w:rPr>
        <w:t>PO</w:t>
      </w:r>
      <w:r>
        <w:rPr>
          <w:sz w:val="16"/>
        </w:rPr>
        <w:t>4</w:t>
      </w:r>
      <w:r>
        <w:rPr>
          <w:position w:val="2"/>
        </w:rPr>
        <w:t>,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MPN-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Kuman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Golongan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Koli.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Maka</w:t>
      </w:r>
      <w:r>
        <w:rPr>
          <w:spacing w:val="18"/>
          <w:position w:val="2"/>
        </w:rPr>
        <w:t xml:space="preserve"> </w:t>
      </w:r>
      <w:r>
        <w:rPr>
          <w:position w:val="2"/>
        </w:rPr>
        <w:t>dari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itu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perlu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dilakuka</w:t>
      </w:r>
      <w:bookmarkStart w:id="0" w:name="_GoBack"/>
      <w:bookmarkEnd w:id="0"/>
      <w:r>
        <w:rPr>
          <w:position w:val="2"/>
        </w:rPr>
        <w:t>n</w:t>
      </w:r>
      <w:r>
        <w:rPr>
          <w:position w:val="2"/>
          <w:lang w:val="id-ID"/>
        </w:rPr>
        <w:t xml:space="preserve"> </w:t>
      </w:r>
      <w:r>
        <w:t>pengujian apakah Rumah Sakit Tk. III Brawijaya Surabaya telah memenuhi</w:t>
      </w:r>
      <w:r>
        <w:rPr>
          <w:spacing w:val="1"/>
        </w:rPr>
        <w:t xml:space="preserve"> </w:t>
      </w:r>
      <w:r>
        <w:t>baku</w:t>
      </w:r>
      <w:r>
        <w:rPr>
          <w:spacing w:val="-9"/>
        </w:rPr>
        <w:t xml:space="preserve"> </w:t>
      </w:r>
      <w:r>
        <w:t>mutu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ditetapkan</w:t>
      </w:r>
      <w:r>
        <w:rPr>
          <w:spacing w:val="-8"/>
        </w:rPr>
        <w:t xml:space="preserve"> </w:t>
      </w:r>
      <w:r>
        <w:t>atau</w:t>
      </w:r>
      <w:r>
        <w:rPr>
          <w:spacing w:val="-6"/>
        </w:rPr>
        <w:t xml:space="preserve"> </w:t>
      </w:r>
      <w:r>
        <w:t>masih</w:t>
      </w:r>
      <w:r>
        <w:rPr>
          <w:spacing w:val="-6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parameter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melebihi</w:t>
      </w:r>
      <w:r>
        <w:rPr>
          <w:spacing w:val="-7"/>
        </w:rPr>
        <w:t xml:space="preserve"> </w:t>
      </w:r>
      <w:r>
        <w:t>baku</w:t>
      </w:r>
      <w:r>
        <w:rPr>
          <w:spacing w:val="-8"/>
        </w:rPr>
        <w:t xml:space="preserve"> </w:t>
      </w:r>
      <w:r>
        <w:t>mutu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telah ditetapkan.</w:t>
      </w:r>
    </w:p>
    <w:p w:rsidR="00075382" w:rsidRDefault="00075382" w:rsidP="00075382">
      <w:pPr>
        <w:pStyle w:val="BodyText"/>
        <w:spacing w:line="360" w:lineRule="auto"/>
        <w:ind w:firstLine="720"/>
        <w:jc w:val="both"/>
      </w:pPr>
      <w:r>
        <w:lastRenderedPageBreak/>
        <w:t>Berdasarkan studi pendahuluan pada parameter kimia di Rumah Sakit</w:t>
      </w:r>
      <w:r>
        <w:rPr>
          <w:spacing w:val="1"/>
        </w:rPr>
        <w:t xml:space="preserve"> </w:t>
      </w:r>
      <w:r>
        <w:rPr>
          <w:spacing w:val="-1"/>
        </w:rPr>
        <w:t>Tk.</w:t>
      </w:r>
      <w:r>
        <w:rPr>
          <w:spacing w:val="-15"/>
        </w:rPr>
        <w:t xml:space="preserve"> </w:t>
      </w:r>
      <w:r>
        <w:rPr>
          <w:spacing w:val="-1"/>
        </w:rPr>
        <w:t>III</w:t>
      </w:r>
      <w:r>
        <w:rPr>
          <w:spacing w:val="-16"/>
        </w:rPr>
        <w:t xml:space="preserve"> </w:t>
      </w:r>
      <w:r>
        <w:rPr>
          <w:spacing w:val="-1"/>
        </w:rPr>
        <w:t>Brawijaya</w:t>
      </w:r>
      <w:r>
        <w:rPr>
          <w:spacing w:val="-14"/>
        </w:rPr>
        <w:t xml:space="preserve"> </w:t>
      </w:r>
      <w:r>
        <w:t>Surabaya</w:t>
      </w:r>
      <w:r>
        <w:rPr>
          <w:spacing w:val="-14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telah</w:t>
      </w:r>
      <w:r>
        <w:rPr>
          <w:spacing w:val="-14"/>
        </w:rPr>
        <w:t xml:space="preserve"> </w:t>
      </w:r>
      <w:r>
        <w:t>dilakukan,</w:t>
      </w:r>
      <w:r>
        <w:rPr>
          <w:spacing w:val="-12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mengacu</w:t>
      </w:r>
      <w:r>
        <w:rPr>
          <w:spacing w:val="-15"/>
        </w:rPr>
        <w:t xml:space="preserve"> </w:t>
      </w:r>
      <w:r>
        <w:t>pada</w:t>
      </w:r>
      <w:r>
        <w:rPr>
          <w:spacing w:val="-16"/>
        </w:rPr>
        <w:t xml:space="preserve"> </w:t>
      </w:r>
      <w:r>
        <w:t>Peraturan</w:t>
      </w:r>
      <w:r>
        <w:rPr>
          <w:spacing w:val="-57"/>
        </w:rPr>
        <w:t xml:space="preserve"> </w:t>
      </w:r>
      <w:r>
        <w:t>Gubernur Jawa Timur No. 72 Tahun 2013 didapati hasil bahwa parameter</w:t>
      </w:r>
      <w:r>
        <w:rPr>
          <w:spacing w:val="1"/>
        </w:rPr>
        <w:t xml:space="preserve"> </w:t>
      </w:r>
      <w:r>
        <w:rPr>
          <w:position w:val="2"/>
        </w:rPr>
        <w:t>Amonia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Bebas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(NH</w:t>
      </w:r>
      <w:r>
        <w:rPr>
          <w:sz w:val="16"/>
        </w:rPr>
        <w:t>3</w:t>
      </w:r>
      <w:r>
        <w:rPr>
          <w:position w:val="2"/>
        </w:rPr>
        <w:t>-N)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sebesar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2.27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mg/L,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sedangkan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baku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mutu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yang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ditetapkan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yaitu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sebesar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0.1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mg/L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Phospat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(PO</w:t>
      </w:r>
      <w:r>
        <w:rPr>
          <w:sz w:val="16"/>
        </w:rPr>
        <w:t>4</w:t>
      </w:r>
      <w:r>
        <w:rPr>
          <w:position w:val="2"/>
        </w:rPr>
        <w:t>) sebesar 5.17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mg/L,</w:t>
      </w:r>
      <w:r>
        <w:rPr>
          <w:spacing w:val="1"/>
          <w:position w:val="2"/>
        </w:rPr>
        <w:t xml:space="preserve"> </w:t>
      </w:r>
      <w:r>
        <w:t>sedangkan baku mutu yang ditetapkan yaitu sebesar 2 mg/L, maka dari hasil</w:t>
      </w:r>
      <w:r>
        <w:rPr>
          <w:spacing w:val="1"/>
        </w:rPr>
        <w:t xml:space="preserve"> </w:t>
      </w:r>
      <w:r>
        <w:t>tersebut melebihi baku mutu yang telah ditetapkan, sehingga perlu dilakukan</w:t>
      </w:r>
      <w:r>
        <w:rPr>
          <w:spacing w:val="1"/>
        </w:rPr>
        <w:t xml:space="preserve"> </w:t>
      </w:r>
      <w:r>
        <w:t>analisis lebih lanjut untuk meghitung dan mengetahui persentase removal dan</w:t>
      </w:r>
      <w:r>
        <w:rPr>
          <w:spacing w:val="1"/>
        </w:rPr>
        <w:t xml:space="preserve"> </w:t>
      </w:r>
      <w:r>
        <w:t>efisiensi pengolahan IPAL di Rumah Sakit Tk. III Brawijaya Surabaya dan</w:t>
      </w:r>
      <w:r>
        <w:rPr>
          <w:spacing w:val="1"/>
        </w:rPr>
        <w:t xml:space="preserve"> </w:t>
      </w:r>
      <w:r>
        <w:rPr>
          <w:position w:val="2"/>
        </w:rPr>
        <w:t>memberikan upaya dalam menurunkan parameter Amonia Bebas (NH</w:t>
      </w:r>
      <w:r>
        <w:rPr>
          <w:sz w:val="16"/>
        </w:rPr>
        <w:t>3</w:t>
      </w:r>
      <w:r>
        <w:rPr>
          <w:position w:val="2"/>
        </w:rPr>
        <w:t>-N) dan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Phospat (PO</w:t>
      </w:r>
      <w:r>
        <w:rPr>
          <w:sz w:val="16"/>
        </w:rPr>
        <w:t>4</w:t>
      </w:r>
      <w:r>
        <w:rPr>
          <w:position w:val="2"/>
        </w:rPr>
        <w:t>).</w:t>
      </w:r>
    </w:p>
    <w:p w:rsidR="00075382" w:rsidRDefault="00075382" w:rsidP="00075382">
      <w:pPr>
        <w:pStyle w:val="Heading1"/>
        <w:numPr>
          <w:ilvl w:val="1"/>
          <w:numId w:val="1"/>
        </w:numPr>
        <w:spacing w:line="267" w:lineRule="exact"/>
        <w:ind w:left="426" w:hanging="426"/>
        <w:jc w:val="both"/>
      </w:pPr>
      <w:r>
        <w:t>Identifikasi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Pembatasan</w:t>
      </w:r>
      <w:r>
        <w:rPr>
          <w:spacing w:val="-1"/>
        </w:rPr>
        <w:t xml:space="preserve"> </w:t>
      </w:r>
      <w:r>
        <w:t>Masalah</w:t>
      </w:r>
    </w:p>
    <w:p w:rsidR="00075382" w:rsidRDefault="00075382" w:rsidP="00075382">
      <w:pPr>
        <w:pStyle w:val="ListParagraph"/>
        <w:numPr>
          <w:ilvl w:val="2"/>
          <w:numId w:val="1"/>
        </w:numPr>
        <w:spacing w:before="136"/>
        <w:ind w:left="709" w:hanging="283"/>
        <w:rPr>
          <w:sz w:val="24"/>
        </w:rPr>
      </w:pPr>
      <w:r>
        <w:rPr>
          <w:sz w:val="24"/>
        </w:rPr>
        <w:t>Identifikasi</w:t>
      </w:r>
      <w:r>
        <w:rPr>
          <w:spacing w:val="-5"/>
          <w:sz w:val="24"/>
        </w:rPr>
        <w:t xml:space="preserve"> </w:t>
      </w:r>
      <w:r>
        <w:rPr>
          <w:sz w:val="24"/>
        </w:rPr>
        <w:t>Masalah</w:t>
      </w:r>
    </w:p>
    <w:p w:rsidR="00075382" w:rsidRDefault="00075382" w:rsidP="00075382">
      <w:pPr>
        <w:pStyle w:val="ListParagraph"/>
        <w:numPr>
          <w:ilvl w:val="3"/>
          <w:numId w:val="1"/>
        </w:numPr>
        <w:spacing w:before="139"/>
        <w:ind w:left="993" w:hanging="284"/>
        <w:rPr>
          <w:sz w:val="24"/>
        </w:rPr>
      </w:pPr>
      <w:r>
        <w:rPr>
          <w:position w:val="2"/>
          <w:sz w:val="24"/>
        </w:rPr>
        <w:t>Parameter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NH</w:t>
      </w:r>
      <w:r>
        <w:rPr>
          <w:sz w:val="16"/>
        </w:rPr>
        <w:t>3</w:t>
      </w:r>
      <w:r>
        <w:rPr>
          <w:position w:val="2"/>
          <w:sz w:val="24"/>
        </w:rPr>
        <w:t>-N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pada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IPAL</w:t>
      </w:r>
      <w:r>
        <w:rPr>
          <w:spacing w:val="-15"/>
          <w:position w:val="2"/>
          <w:sz w:val="24"/>
        </w:rPr>
        <w:t xml:space="preserve"> </w:t>
      </w:r>
      <w:r>
        <w:rPr>
          <w:position w:val="2"/>
          <w:sz w:val="24"/>
        </w:rPr>
        <w:t>Rumah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Sakit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melebihi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baku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mutu.</w:t>
      </w:r>
    </w:p>
    <w:p w:rsidR="00075382" w:rsidRDefault="00075382" w:rsidP="00075382">
      <w:pPr>
        <w:pStyle w:val="ListParagraph"/>
        <w:numPr>
          <w:ilvl w:val="3"/>
          <w:numId w:val="1"/>
        </w:numPr>
        <w:spacing w:before="134"/>
        <w:ind w:left="993" w:hanging="284"/>
        <w:rPr>
          <w:sz w:val="24"/>
        </w:rPr>
      </w:pPr>
      <w:r>
        <w:rPr>
          <w:position w:val="2"/>
          <w:sz w:val="24"/>
        </w:rPr>
        <w:t>Parameter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PO</w:t>
      </w:r>
      <w:r>
        <w:rPr>
          <w:sz w:val="16"/>
        </w:rPr>
        <w:t>4</w:t>
      </w:r>
      <w:r>
        <w:rPr>
          <w:spacing w:val="17"/>
          <w:sz w:val="16"/>
        </w:rPr>
        <w:t xml:space="preserve"> </w:t>
      </w:r>
      <w:r>
        <w:rPr>
          <w:position w:val="2"/>
          <w:sz w:val="24"/>
        </w:rPr>
        <w:t>pada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IPAL</w:t>
      </w:r>
      <w:r>
        <w:rPr>
          <w:spacing w:val="-14"/>
          <w:position w:val="2"/>
          <w:sz w:val="24"/>
        </w:rPr>
        <w:t xml:space="preserve"> </w:t>
      </w:r>
      <w:r>
        <w:rPr>
          <w:position w:val="2"/>
          <w:sz w:val="24"/>
        </w:rPr>
        <w:t>Rumah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Sakit</w:t>
      </w:r>
      <w:r>
        <w:rPr>
          <w:spacing w:val="-6"/>
          <w:position w:val="2"/>
          <w:sz w:val="24"/>
        </w:rPr>
        <w:t xml:space="preserve"> </w:t>
      </w:r>
      <w:r>
        <w:rPr>
          <w:position w:val="2"/>
          <w:sz w:val="24"/>
        </w:rPr>
        <w:t>melebihi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baku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mutu.</w:t>
      </w:r>
    </w:p>
    <w:p w:rsidR="00075382" w:rsidRDefault="00075382" w:rsidP="00075382">
      <w:pPr>
        <w:pStyle w:val="ListParagraph"/>
        <w:numPr>
          <w:ilvl w:val="2"/>
          <w:numId w:val="1"/>
        </w:numPr>
        <w:spacing w:before="135"/>
        <w:ind w:left="709" w:hanging="283"/>
        <w:rPr>
          <w:sz w:val="24"/>
        </w:rPr>
      </w:pPr>
      <w:r>
        <w:rPr>
          <w:sz w:val="24"/>
        </w:rPr>
        <w:t>Batasan</w:t>
      </w:r>
      <w:r>
        <w:rPr>
          <w:spacing w:val="-3"/>
          <w:sz w:val="24"/>
        </w:rPr>
        <w:t xml:space="preserve"> </w:t>
      </w:r>
      <w:r>
        <w:rPr>
          <w:sz w:val="24"/>
        </w:rPr>
        <w:t>Masalah</w:t>
      </w:r>
    </w:p>
    <w:p w:rsidR="00075382" w:rsidRDefault="00075382" w:rsidP="00075382">
      <w:pPr>
        <w:pStyle w:val="BodyText"/>
        <w:spacing w:before="139" w:line="360" w:lineRule="auto"/>
        <w:ind w:left="709"/>
        <w:jc w:val="both"/>
      </w:pPr>
      <w:r>
        <w:t>Pada penelitian ini penulis hanya membatasi penelitian pada evaluasi hasil</w:t>
      </w:r>
      <w:r>
        <w:rPr>
          <w:spacing w:val="-57"/>
        </w:rPr>
        <w:t xml:space="preserve"> </w:t>
      </w:r>
      <w:r>
        <w:rPr>
          <w:position w:val="2"/>
        </w:rPr>
        <w:t>pengolahan IPAL dan upaya penurunan parameter NH</w:t>
      </w:r>
      <w:r>
        <w:rPr>
          <w:sz w:val="16"/>
        </w:rPr>
        <w:t>3</w:t>
      </w:r>
      <w:r>
        <w:rPr>
          <w:position w:val="2"/>
        </w:rPr>
        <w:t>-N dan PO</w:t>
      </w:r>
      <w:r>
        <w:rPr>
          <w:sz w:val="16"/>
        </w:rPr>
        <w:t xml:space="preserve">4 </w:t>
      </w:r>
      <w:r>
        <w:rPr>
          <w:position w:val="2"/>
        </w:rPr>
        <w:t>pada</w:t>
      </w:r>
      <w:r>
        <w:rPr>
          <w:spacing w:val="1"/>
          <w:position w:val="2"/>
        </w:rPr>
        <w:t xml:space="preserve"> </w:t>
      </w:r>
      <w:r>
        <w:t>IPAL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rumah</w:t>
      </w:r>
      <w:r>
        <w:rPr>
          <w:spacing w:val="-1"/>
        </w:rPr>
        <w:t xml:space="preserve"> </w:t>
      </w:r>
      <w:r>
        <w:t>sakit</w:t>
      </w:r>
      <w:r>
        <w:rPr>
          <w:spacing w:val="-5"/>
        </w:rPr>
        <w:t xml:space="preserve"> </w:t>
      </w:r>
      <w:r>
        <w:t>Tk.</w:t>
      </w:r>
      <w:r>
        <w:rPr>
          <w:spacing w:val="1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Brawijaya</w:t>
      </w:r>
      <w:r>
        <w:rPr>
          <w:spacing w:val="-2"/>
        </w:rPr>
        <w:t xml:space="preserve"> </w:t>
      </w:r>
      <w:r>
        <w:t>Surabaya.</w:t>
      </w:r>
    </w:p>
    <w:p w:rsidR="00075382" w:rsidRDefault="00075382" w:rsidP="00075382">
      <w:pPr>
        <w:pStyle w:val="Heading1"/>
        <w:numPr>
          <w:ilvl w:val="1"/>
          <w:numId w:val="1"/>
        </w:numPr>
        <w:spacing w:line="272" w:lineRule="exact"/>
        <w:ind w:left="426" w:hanging="426"/>
        <w:jc w:val="both"/>
      </w:pPr>
      <w:r>
        <w:t>Rumusan</w:t>
      </w:r>
      <w:r>
        <w:rPr>
          <w:spacing w:val="-3"/>
        </w:rPr>
        <w:t xml:space="preserve"> </w:t>
      </w:r>
      <w:r>
        <w:t>Masalah</w:t>
      </w:r>
    </w:p>
    <w:p w:rsidR="00075382" w:rsidRDefault="00075382" w:rsidP="00075382">
      <w:pPr>
        <w:pStyle w:val="BodyText"/>
        <w:spacing w:before="139" w:line="360" w:lineRule="auto"/>
        <w:ind w:left="426"/>
        <w:jc w:val="both"/>
      </w:pPr>
      <w:r>
        <w:t>Bagaimana</w:t>
      </w:r>
      <w:r>
        <w:rPr>
          <w:spacing w:val="-12"/>
        </w:rPr>
        <w:t xml:space="preserve"> </w:t>
      </w:r>
      <w:r>
        <w:t>efisiensi</w:t>
      </w:r>
      <w:r>
        <w:rPr>
          <w:spacing w:val="-11"/>
        </w:rPr>
        <w:t xml:space="preserve"> </w:t>
      </w:r>
      <w:r>
        <w:t>air</w:t>
      </w:r>
      <w:r>
        <w:rPr>
          <w:spacing w:val="-14"/>
        </w:rPr>
        <w:t xml:space="preserve"> </w:t>
      </w:r>
      <w:r>
        <w:t>limbah</w:t>
      </w:r>
      <w:r>
        <w:rPr>
          <w:spacing w:val="-13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berapa</w:t>
      </w:r>
      <w:r>
        <w:rPr>
          <w:spacing w:val="-14"/>
        </w:rPr>
        <w:t xml:space="preserve"> </w:t>
      </w:r>
      <w:r>
        <w:t>persen</w:t>
      </w:r>
      <w:r>
        <w:rPr>
          <w:spacing w:val="-10"/>
        </w:rPr>
        <w:t xml:space="preserve"> </w:t>
      </w:r>
      <w:r>
        <w:t>removal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dihasilkan</w:t>
      </w:r>
      <w:r>
        <w:rPr>
          <w:spacing w:val="-12"/>
        </w:rPr>
        <w:t xml:space="preserve"> </w:t>
      </w:r>
      <w:r>
        <w:t>oleh</w:t>
      </w:r>
      <w:r>
        <w:rPr>
          <w:spacing w:val="-58"/>
        </w:rPr>
        <w:t xml:space="preserve"> </w:t>
      </w:r>
      <w:r>
        <w:rPr>
          <w:spacing w:val="-58"/>
          <w:lang w:val="en-US"/>
        </w:rPr>
        <w:t xml:space="preserve">      </w:t>
      </w:r>
      <w:r>
        <w:t>IPAL</w:t>
      </w:r>
      <w:r>
        <w:rPr>
          <w:spacing w:val="-12"/>
        </w:rPr>
        <w:t xml:space="preserve"> </w:t>
      </w:r>
      <w:r>
        <w:t>Rumah Sakit</w:t>
      </w:r>
      <w:r>
        <w:rPr>
          <w:spacing w:val="-6"/>
        </w:rPr>
        <w:t xml:space="preserve"> </w:t>
      </w:r>
      <w:r>
        <w:t>Tk. III</w:t>
      </w:r>
      <w:r>
        <w:rPr>
          <w:lang w:val="en-US"/>
        </w:rPr>
        <w:t xml:space="preserve"> Brawijaya</w:t>
      </w:r>
      <w:r>
        <w:t xml:space="preserve"> Surabaya?</w:t>
      </w:r>
    </w:p>
    <w:p w:rsidR="00075382" w:rsidRDefault="00075382" w:rsidP="00075382">
      <w:pPr>
        <w:pStyle w:val="Heading1"/>
        <w:numPr>
          <w:ilvl w:val="1"/>
          <w:numId w:val="1"/>
        </w:numPr>
        <w:spacing w:before="1"/>
        <w:ind w:left="426" w:hanging="425"/>
        <w:jc w:val="both"/>
      </w:pPr>
      <w:r>
        <w:rPr>
          <w:spacing w:val="-1"/>
        </w:rPr>
        <w:t>Tujuan</w:t>
      </w:r>
      <w:r>
        <w:rPr>
          <w:spacing w:val="-10"/>
          <w:lang w:val="en-US"/>
        </w:rPr>
        <w:t xml:space="preserve"> </w:t>
      </w:r>
      <w:r>
        <w:rPr>
          <w:spacing w:val="-1"/>
        </w:rPr>
        <w:t>Penelitian</w:t>
      </w:r>
    </w:p>
    <w:p w:rsidR="00075382" w:rsidRPr="000275F9" w:rsidRDefault="00075382" w:rsidP="00075382">
      <w:pPr>
        <w:pStyle w:val="BodyText"/>
        <w:numPr>
          <w:ilvl w:val="0"/>
          <w:numId w:val="2"/>
        </w:numPr>
        <w:spacing w:before="139" w:line="360" w:lineRule="auto"/>
        <w:ind w:hanging="294"/>
        <w:jc w:val="both"/>
      </w:pPr>
      <w:r>
        <w:rPr>
          <w:lang w:val="id-ID"/>
        </w:rPr>
        <w:t>Tujuan Umum</w:t>
      </w:r>
    </w:p>
    <w:p w:rsidR="00075382" w:rsidRDefault="00075382" w:rsidP="00075382">
      <w:pPr>
        <w:pStyle w:val="BodyText"/>
        <w:spacing w:before="139" w:line="360" w:lineRule="auto"/>
        <w:ind w:left="720"/>
        <w:jc w:val="both"/>
      </w:pP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removal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efisiensi</w:t>
      </w:r>
      <w:r>
        <w:rPr>
          <w:spacing w:val="-3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limbah</w:t>
      </w:r>
      <w:r>
        <w:rPr>
          <w:spacing w:val="-3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IPAL</w:t>
      </w:r>
      <w:r>
        <w:rPr>
          <w:spacing w:val="-1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Tk.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Brawijaya</w:t>
      </w:r>
      <w:r>
        <w:rPr>
          <w:spacing w:val="-5"/>
        </w:rPr>
        <w:t xml:space="preserve"> </w:t>
      </w:r>
      <w:r>
        <w:t>Surabaya.</w:t>
      </w:r>
    </w:p>
    <w:p w:rsidR="00075382" w:rsidRDefault="00075382" w:rsidP="00075382">
      <w:pPr>
        <w:spacing w:line="360" w:lineRule="auto"/>
        <w:jc w:val="both"/>
        <w:sectPr w:rsidR="00075382" w:rsidSect="003265F2">
          <w:footerReference w:type="default" r:id="rId8"/>
          <w:pgSz w:w="11907" w:h="16840" w:code="9"/>
          <w:pgMar w:top="2268" w:right="1701" w:bottom="1701" w:left="2268" w:header="0" w:footer="1043" w:gutter="0"/>
          <w:pgNumType w:start="2"/>
          <w:cols w:space="720"/>
        </w:sectPr>
      </w:pPr>
    </w:p>
    <w:p w:rsidR="00075382" w:rsidRDefault="00075382" w:rsidP="00075382">
      <w:pPr>
        <w:pStyle w:val="ListParagraph"/>
        <w:numPr>
          <w:ilvl w:val="0"/>
          <w:numId w:val="3"/>
        </w:numPr>
        <w:spacing w:before="90"/>
        <w:ind w:left="709" w:hanging="283"/>
        <w:rPr>
          <w:sz w:val="24"/>
        </w:rPr>
      </w:pPr>
      <w:r>
        <w:rPr>
          <w:sz w:val="24"/>
        </w:rPr>
        <w:lastRenderedPageBreak/>
        <w:t>Tujuan</w:t>
      </w:r>
      <w:r>
        <w:rPr>
          <w:spacing w:val="-4"/>
          <w:sz w:val="24"/>
        </w:rPr>
        <w:t xml:space="preserve"> </w:t>
      </w:r>
      <w:r>
        <w:rPr>
          <w:sz w:val="24"/>
        </w:rPr>
        <w:t>Khusus</w:t>
      </w:r>
    </w:p>
    <w:p w:rsidR="00075382" w:rsidRDefault="00075382" w:rsidP="00075382">
      <w:pPr>
        <w:pStyle w:val="ListParagraph"/>
        <w:numPr>
          <w:ilvl w:val="3"/>
          <w:numId w:val="1"/>
        </w:numPr>
        <w:spacing w:before="139" w:line="357" w:lineRule="auto"/>
        <w:ind w:left="993" w:hanging="284"/>
        <w:rPr>
          <w:sz w:val="24"/>
        </w:rPr>
      </w:pPr>
      <w:r>
        <w:rPr>
          <w:position w:val="2"/>
          <w:sz w:val="24"/>
        </w:rPr>
        <w:t>Mengukur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parameter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kimia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(NH</w:t>
      </w:r>
      <w:r>
        <w:rPr>
          <w:sz w:val="16"/>
        </w:rPr>
        <w:t>3</w:t>
      </w:r>
      <w:r>
        <w:rPr>
          <w:position w:val="2"/>
          <w:sz w:val="24"/>
        </w:rPr>
        <w:t>-N</w:t>
      </w:r>
      <w:r>
        <w:rPr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dan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PO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pacing w:val="17"/>
          <w:position w:val="2"/>
          <w:sz w:val="24"/>
        </w:rPr>
        <w:t xml:space="preserve"> </w:t>
      </w:r>
      <w:r>
        <w:rPr>
          <w:position w:val="2"/>
          <w:sz w:val="24"/>
        </w:rPr>
        <w:t>pada</w:t>
      </w:r>
      <w:r>
        <w:rPr>
          <w:spacing w:val="16"/>
          <w:position w:val="2"/>
          <w:sz w:val="24"/>
        </w:rPr>
        <w:t xml:space="preserve"> </w:t>
      </w:r>
      <w:r>
        <w:rPr>
          <w:position w:val="2"/>
          <w:sz w:val="24"/>
        </w:rPr>
        <w:t>bagian</w:t>
      </w:r>
      <w:r>
        <w:rPr>
          <w:spacing w:val="19"/>
          <w:position w:val="2"/>
          <w:sz w:val="24"/>
        </w:rPr>
        <w:t xml:space="preserve"> </w:t>
      </w:r>
      <w:r>
        <w:rPr>
          <w:i/>
          <w:position w:val="2"/>
          <w:sz w:val="24"/>
        </w:rPr>
        <w:t>inlet</w:t>
      </w:r>
      <w:r>
        <w:rPr>
          <w:i/>
          <w:spacing w:val="18"/>
          <w:position w:val="2"/>
          <w:sz w:val="24"/>
        </w:rPr>
        <w:t xml:space="preserve"> </w:t>
      </w:r>
      <w:r>
        <w:rPr>
          <w:position w:val="2"/>
          <w:sz w:val="24"/>
        </w:rPr>
        <w:t>IPAL</w:t>
      </w:r>
      <w:r>
        <w:rPr>
          <w:spacing w:val="-57"/>
          <w:position w:val="2"/>
          <w:sz w:val="24"/>
        </w:rPr>
        <w:t xml:space="preserve"> </w:t>
      </w:r>
      <w:r>
        <w:rPr>
          <w:sz w:val="24"/>
        </w:rPr>
        <w:t>rumah</w:t>
      </w:r>
      <w:r>
        <w:rPr>
          <w:spacing w:val="-1"/>
          <w:sz w:val="24"/>
        </w:rPr>
        <w:t xml:space="preserve"> </w:t>
      </w:r>
      <w:r>
        <w:rPr>
          <w:sz w:val="24"/>
        </w:rPr>
        <w:t>sakit</w:t>
      </w:r>
      <w:r>
        <w:rPr>
          <w:spacing w:val="-3"/>
          <w:sz w:val="24"/>
        </w:rPr>
        <w:t xml:space="preserve"> </w:t>
      </w:r>
      <w:r>
        <w:rPr>
          <w:sz w:val="24"/>
        </w:rPr>
        <w:t>Tk. III Brawijaya</w:t>
      </w:r>
      <w:r>
        <w:rPr>
          <w:spacing w:val="-2"/>
          <w:sz w:val="24"/>
        </w:rPr>
        <w:t xml:space="preserve"> </w:t>
      </w:r>
      <w:r>
        <w:rPr>
          <w:sz w:val="24"/>
        </w:rPr>
        <w:t>Surabaya.</w:t>
      </w:r>
    </w:p>
    <w:p w:rsidR="00075382" w:rsidRPr="000275F9" w:rsidRDefault="00075382" w:rsidP="00075382">
      <w:pPr>
        <w:pStyle w:val="ListParagraph"/>
        <w:numPr>
          <w:ilvl w:val="3"/>
          <w:numId w:val="1"/>
        </w:numPr>
        <w:spacing w:before="139" w:line="357" w:lineRule="auto"/>
        <w:ind w:left="993" w:hanging="284"/>
        <w:rPr>
          <w:position w:val="2"/>
          <w:sz w:val="24"/>
        </w:rPr>
      </w:pPr>
      <w:r>
        <w:rPr>
          <w:position w:val="2"/>
          <w:sz w:val="24"/>
        </w:rPr>
        <w:t>Mengukur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parameter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kimia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(NH</w:t>
      </w:r>
      <w:r w:rsidRPr="000275F9">
        <w:rPr>
          <w:position w:val="2"/>
          <w:sz w:val="24"/>
        </w:rPr>
        <w:t>3</w:t>
      </w:r>
      <w:r>
        <w:rPr>
          <w:position w:val="2"/>
          <w:sz w:val="24"/>
        </w:rPr>
        <w:t>-N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dan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PO</w:t>
      </w:r>
      <w:r w:rsidRPr="000275F9">
        <w:rPr>
          <w:position w:val="2"/>
          <w:sz w:val="24"/>
        </w:rPr>
        <w:t>4</w:t>
      </w:r>
      <w:r>
        <w:rPr>
          <w:position w:val="2"/>
          <w:sz w:val="24"/>
        </w:rPr>
        <w:t>)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pada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bagian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primer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IPAL</w:t>
      </w:r>
      <w:r w:rsidRPr="000275F9">
        <w:rPr>
          <w:position w:val="2"/>
          <w:sz w:val="24"/>
        </w:rPr>
        <w:t xml:space="preserve"> rumah sakit Tk. III Brawijaya Surabaya.</w:t>
      </w:r>
    </w:p>
    <w:p w:rsidR="00075382" w:rsidRPr="000275F9" w:rsidRDefault="00075382" w:rsidP="00075382">
      <w:pPr>
        <w:pStyle w:val="ListParagraph"/>
        <w:numPr>
          <w:ilvl w:val="3"/>
          <w:numId w:val="1"/>
        </w:numPr>
        <w:spacing w:before="139" w:line="357" w:lineRule="auto"/>
        <w:ind w:left="993" w:hanging="284"/>
        <w:rPr>
          <w:position w:val="2"/>
          <w:sz w:val="24"/>
        </w:rPr>
      </w:pPr>
      <w:r>
        <w:rPr>
          <w:position w:val="2"/>
          <w:sz w:val="24"/>
        </w:rPr>
        <w:t>Mengukur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parameter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kimia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(NH</w:t>
      </w:r>
      <w:r w:rsidRPr="000275F9">
        <w:rPr>
          <w:position w:val="2"/>
          <w:sz w:val="24"/>
        </w:rPr>
        <w:t>3</w:t>
      </w:r>
      <w:r>
        <w:rPr>
          <w:position w:val="2"/>
          <w:sz w:val="24"/>
        </w:rPr>
        <w:t>-N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dan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PO</w:t>
      </w:r>
      <w:r w:rsidRPr="000275F9">
        <w:rPr>
          <w:position w:val="2"/>
          <w:sz w:val="24"/>
        </w:rPr>
        <w:t>4</w:t>
      </w:r>
      <w:r>
        <w:rPr>
          <w:position w:val="2"/>
          <w:sz w:val="24"/>
        </w:rPr>
        <w:t>)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pada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bagian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sekunder</w:t>
      </w:r>
      <w:r w:rsidRPr="000275F9">
        <w:rPr>
          <w:position w:val="2"/>
          <w:sz w:val="24"/>
        </w:rPr>
        <w:t xml:space="preserve"> IPAL rumah sakit Tk. III Brawijaya Surabaya.</w:t>
      </w:r>
    </w:p>
    <w:p w:rsidR="00075382" w:rsidRPr="000275F9" w:rsidRDefault="00075382" w:rsidP="00075382">
      <w:pPr>
        <w:pStyle w:val="ListParagraph"/>
        <w:numPr>
          <w:ilvl w:val="3"/>
          <w:numId w:val="1"/>
        </w:numPr>
        <w:spacing w:before="139" w:line="357" w:lineRule="auto"/>
        <w:ind w:left="993" w:hanging="284"/>
        <w:rPr>
          <w:position w:val="2"/>
          <w:sz w:val="24"/>
        </w:rPr>
      </w:pPr>
      <w:r>
        <w:rPr>
          <w:position w:val="2"/>
          <w:sz w:val="24"/>
        </w:rPr>
        <w:t>Mengukur parameter kimia (NH</w:t>
      </w:r>
      <w:r w:rsidRPr="000275F9">
        <w:rPr>
          <w:position w:val="2"/>
          <w:sz w:val="24"/>
        </w:rPr>
        <w:t>3</w:t>
      </w:r>
      <w:r>
        <w:rPr>
          <w:position w:val="2"/>
          <w:sz w:val="24"/>
        </w:rPr>
        <w:t>-N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dan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PO</w:t>
      </w:r>
      <w:r w:rsidRPr="000275F9">
        <w:rPr>
          <w:position w:val="2"/>
          <w:sz w:val="24"/>
        </w:rPr>
        <w:t>4</w:t>
      </w:r>
      <w:r>
        <w:rPr>
          <w:position w:val="2"/>
          <w:sz w:val="24"/>
        </w:rPr>
        <w:t>)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pada bagian tertier IPAL</w:t>
      </w:r>
      <w:r w:rsidRPr="000275F9">
        <w:rPr>
          <w:position w:val="2"/>
          <w:sz w:val="24"/>
        </w:rPr>
        <w:t xml:space="preserve"> rumah sakit Tk. III Brawijaya Surabaya.</w:t>
      </w:r>
    </w:p>
    <w:p w:rsidR="00075382" w:rsidRPr="000275F9" w:rsidRDefault="00075382" w:rsidP="00075382">
      <w:pPr>
        <w:pStyle w:val="ListParagraph"/>
        <w:numPr>
          <w:ilvl w:val="3"/>
          <w:numId w:val="1"/>
        </w:numPr>
        <w:spacing w:before="139" w:line="357" w:lineRule="auto"/>
        <w:ind w:left="993" w:hanging="284"/>
        <w:rPr>
          <w:position w:val="2"/>
          <w:sz w:val="24"/>
        </w:rPr>
      </w:pPr>
      <w:r>
        <w:rPr>
          <w:position w:val="2"/>
          <w:sz w:val="24"/>
        </w:rPr>
        <w:t>Mengukur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parameter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kimia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(NH</w:t>
      </w:r>
      <w:r w:rsidRPr="000275F9">
        <w:rPr>
          <w:position w:val="2"/>
          <w:sz w:val="24"/>
        </w:rPr>
        <w:t>3</w:t>
      </w:r>
      <w:r>
        <w:rPr>
          <w:position w:val="2"/>
          <w:sz w:val="24"/>
        </w:rPr>
        <w:t>-N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dan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PO</w:t>
      </w:r>
      <w:r w:rsidRPr="000275F9">
        <w:rPr>
          <w:position w:val="2"/>
          <w:sz w:val="24"/>
        </w:rPr>
        <w:t>4</w:t>
      </w:r>
      <w:r>
        <w:rPr>
          <w:position w:val="2"/>
          <w:sz w:val="24"/>
        </w:rPr>
        <w:t>)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pada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bagian</w:t>
      </w:r>
      <w:r w:rsidRPr="000275F9">
        <w:rPr>
          <w:position w:val="2"/>
          <w:sz w:val="24"/>
        </w:rPr>
        <w:t xml:space="preserve"> outlet </w:t>
      </w:r>
      <w:r>
        <w:rPr>
          <w:position w:val="2"/>
          <w:sz w:val="24"/>
        </w:rPr>
        <w:t>IPAL</w:t>
      </w:r>
      <w:r w:rsidRPr="000275F9">
        <w:rPr>
          <w:position w:val="2"/>
          <w:sz w:val="24"/>
        </w:rPr>
        <w:t xml:space="preserve"> rumah sakit Tk. III Brawijaya Surabaya.</w:t>
      </w:r>
    </w:p>
    <w:p w:rsidR="00075382" w:rsidRPr="000275F9" w:rsidRDefault="00075382" w:rsidP="00075382">
      <w:pPr>
        <w:pStyle w:val="ListParagraph"/>
        <w:numPr>
          <w:ilvl w:val="3"/>
          <w:numId w:val="1"/>
        </w:numPr>
        <w:spacing w:before="139" w:line="357" w:lineRule="auto"/>
        <w:ind w:left="993" w:hanging="284"/>
        <w:rPr>
          <w:position w:val="2"/>
          <w:sz w:val="24"/>
        </w:rPr>
      </w:pPr>
      <w:r>
        <w:rPr>
          <w:position w:val="2"/>
          <w:sz w:val="24"/>
        </w:rPr>
        <w:t>Menganalisis penurunan</w:t>
      </w:r>
      <w:r w:rsidRPr="000275F9">
        <w:rPr>
          <w:position w:val="2"/>
          <w:sz w:val="24"/>
        </w:rPr>
        <w:t xml:space="preserve"> efisiensi</w:t>
      </w:r>
      <w:r>
        <w:rPr>
          <w:position w:val="2"/>
          <w:sz w:val="24"/>
        </w:rPr>
        <w:t xml:space="preserve"> parameter NH</w:t>
      </w:r>
      <w:r w:rsidRPr="000275F9">
        <w:rPr>
          <w:position w:val="2"/>
          <w:sz w:val="24"/>
        </w:rPr>
        <w:t>3</w:t>
      </w:r>
      <w:r>
        <w:rPr>
          <w:position w:val="2"/>
          <w:sz w:val="24"/>
        </w:rPr>
        <w:t>-N dan PO</w:t>
      </w:r>
      <w:r w:rsidRPr="000275F9">
        <w:rPr>
          <w:position w:val="2"/>
          <w:sz w:val="24"/>
        </w:rPr>
        <w:t xml:space="preserve">4 </w:t>
      </w:r>
      <w:r>
        <w:rPr>
          <w:position w:val="2"/>
          <w:sz w:val="24"/>
        </w:rPr>
        <w:t>pada IPAL</w:t>
      </w:r>
      <w:r w:rsidRPr="000275F9">
        <w:rPr>
          <w:position w:val="2"/>
          <w:sz w:val="24"/>
        </w:rPr>
        <w:t xml:space="preserve"> </w:t>
      </w:r>
      <w:r>
        <w:rPr>
          <w:position w:val="2"/>
          <w:sz w:val="24"/>
        </w:rPr>
        <w:t>rumah</w:t>
      </w:r>
      <w:r w:rsidRPr="000275F9">
        <w:rPr>
          <w:position w:val="2"/>
          <w:sz w:val="24"/>
        </w:rPr>
        <w:t xml:space="preserve"> sakit Tk. III Brawijaya Surabaya.</w:t>
      </w:r>
    </w:p>
    <w:p w:rsidR="00075382" w:rsidRDefault="00075382" w:rsidP="00075382">
      <w:pPr>
        <w:pStyle w:val="Heading1"/>
        <w:numPr>
          <w:ilvl w:val="1"/>
          <w:numId w:val="1"/>
        </w:numPr>
        <w:spacing w:before="3"/>
        <w:ind w:left="426" w:hanging="426"/>
        <w:jc w:val="both"/>
      </w:pPr>
      <w:r>
        <w:t>Manfaat</w:t>
      </w:r>
      <w:r>
        <w:rPr>
          <w:spacing w:val="-6"/>
        </w:rPr>
        <w:t xml:space="preserve"> </w:t>
      </w:r>
      <w:r>
        <w:t>Penelitian</w:t>
      </w:r>
    </w:p>
    <w:p w:rsidR="00075382" w:rsidRDefault="00075382" w:rsidP="00075382">
      <w:pPr>
        <w:pStyle w:val="ListParagraph"/>
        <w:numPr>
          <w:ilvl w:val="2"/>
          <w:numId w:val="1"/>
        </w:numPr>
        <w:spacing w:before="137"/>
        <w:ind w:left="709" w:hanging="283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instansi</w:t>
      </w:r>
    </w:p>
    <w:p w:rsidR="00075382" w:rsidRDefault="00075382" w:rsidP="00075382">
      <w:pPr>
        <w:pStyle w:val="BodyText"/>
        <w:spacing w:before="140" w:line="360" w:lineRule="auto"/>
        <w:ind w:left="709"/>
        <w:jc w:val="both"/>
      </w:pPr>
      <w:r>
        <w:t>Hasil penelitian ini diharapkan dapat berguna sebagai acuan dan masukan</w:t>
      </w:r>
      <w:r>
        <w:rPr>
          <w:spacing w:val="1"/>
        </w:rPr>
        <w:t xml:space="preserve"> </w:t>
      </w:r>
      <w:r>
        <w:t>untuk instansi terutama di bidang pengolahan IPAL rumah sakit agar tetap</w:t>
      </w:r>
      <w:r>
        <w:rPr>
          <w:spacing w:val="-57"/>
        </w:rPr>
        <w:t xml:space="preserve"> </w:t>
      </w:r>
      <w:r>
        <w:t>sesuai dengan standar</w:t>
      </w:r>
      <w:r>
        <w:rPr>
          <w:spacing w:val="-1"/>
        </w:rPr>
        <w:t xml:space="preserve"> </w:t>
      </w:r>
      <w:r>
        <w:t>baku mutu</w:t>
      </w:r>
      <w:r>
        <w:rPr>
          <w:spacing w:val="-1"/>
        </w:rPr>
        <w:t xml:space="preserve"> </w:t>
      </w:r>
      <w:r>
        <w:t>yang sudah</w:t>
      </w:r>
      <w:r>
        <w:rPr>
          <w:spacing w:val="-1"/>
        </w:rPr>
        <w:t xml:space="preserve"> </w:t>
      </w:r>
      <w:r>
        <w:t>ditetapkan.</w:t>
      </w:r>
    </w:p>
    <w:p w:rsidR="00075382" w:rsidRDefault="00075382" w:rsidP="00075382">
      <w:pPr>
        <w:pStyle w:val="ListParagraph"/>
        <w:numPr>
          <w:ilvl w:val="2"/>
          <w:numId w:val="1"/>
        </w:numPr>
        <w:spacing w:before="137"/>
        <w:ind w:left="709" w:hanging="283"/>
        <w:rPr>
          <w:sz w:val="24"/>
        </w:rPr>
      </w:pPr>
      <w:r>
        <w:rPr>
          <w:sz w:val="24"/>
        </w:rPr>
        <w:t>Bagi</w:t>
      </w:r>
      <w:r w:rsidRPr="000275F9">
        <w:rPr>
          <w:sz w:val="24"/>
        </w:rPr>
        <w:t xml:space="preserve"> </w:t>
      </w:r>
      <w:r>
        <w:rPr>
          <w:sz w:val="24"/>
        </w:rPr>
        <w:t>penulis</w:t>
      </w:r>
    </w:p>
    <w:p w:rsidR="00075382" w:rsidRDefault="00075382" w:rsidP="00075382">
      <w:pPr>
        <w:pStyle w:val="BodyText"/>
        <w:spacing w:before="137" w:line="360" w:lineRule="auto"/>
        <w:ind w:left="709"/>
        <w:jc w:val="both"/>
      </w:pPr>
      <w:r>
        <w:t>Memperluas</w:t>
      </w:r>
      <w:r>
        <w:rPr>
          <w:spacing w:val="-13"/>
        </w:rPr>
        <w:t xml:space="preserve"> </w:t>
      </w:r>
      <w:r>
        <w:t>wawasan</w:t>
      </w:r>
      <w:r>
        <w:rPr>
          <w:spacing w:val="-12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pengetahuan</w:t>
      </w:r>
      <w:r>
        <w:rPr>
          <w:spacing w:val="-10"/>
        </w:rPr>
        <w:t xml:space="preserve"> </w:t>
      </w:r>
      <w:r>
        <w:t>bagi</w:t>
      </w:r>
      <w:r>
        <w:rPr>
          <w:spacing w:val="-11"/>
        </w:rPr>
        <w:t xml:space="preserve"> </w:t>
      </w:r>
      <w:r>
        <w:t>peneliti</w:t>
      </w:r>
      <w:r>
        <w:rPr>
          <w:spacing w:val="-12"/>
        </w:rPr>
        <w:t xml:space="preserve"> </w:t>
      </w:r>
      <w:r>
        <w:t>tentang</w:t>
      </w:r>
      <w:r>
        <w:rPr>
          <w:spacing w:val="-10"/>
        </w:rPr>
        <w:t xml:space="preserve"> </w:t>
      </w:r>
      <w:r>
        <w:t>evaluasi</w:t>
      </w:r>
      <w:r>
        <w:rPr>
          <w:spacing w:val="-11"/>
        </w:rPr>
        <w:t xml:space="preserve"> </w:t>
      </w:r>
      <w:r>
        <w:t>IPAL</w:t>
      </w:r>
      <w:r>
        <w:rPr>
          <w:spacing w:val="-58"/>
        </w:rPr>
        <w:t xml:space="preserve"> </w:t>
      </w:r>
      <w:r>
        <w:t>rumah</w:t>
      </w:r>
      <w:r>
        <w:rPr>
          <w:spacing w:val="-2"/>
        </w:rPr>
        <w:t xml:space="preserve"> </w:t>
      </w:r>
      <w:r>
        <w:t>sakit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perhitungan efektivitas</w:t>
      </w:r>
      <w:r>
        <w:rPr>
          <w:spacing w:val="-1"/>
        </w:rPr>
        <w:t xml:space="preserve"> </w:t>
      </w:r>
      <w:r>
        <w:t>bak</w:t>
      </w:r>
      <w:r>
        <w:rPr>
          <w:spacing w:val="-1"/>
        </w:rPr>
        <w:t xml:space="preserve"> </w:t>
      </w:r>
      <w:r>
        <w:t>pengolahan</w:t>
      </w:r>
      <w:r>
        <w:rPr>
          <w:spacing w:val="-1"/>
        </w:rPr>
        <w:t xml:space="preserve"> </w:t>
      </w:r>
      <w:r>
        <w:t>IPAL.</w:t>
      </w:r>
    </w:p>
    <w:p w:rsidR="00075382" w:rsidRDefault="00075382" w:rsidP="00075382">
      <w:pPr>
        <w:pStyle w:val="ListParagraph"/>
        <w:numPr>
          <w:ilvl w:val="2"/>
          <w:numId w:val="1"/>
        </w:numPr>
        <w:spacing w:before="137"/>
        <w:ind w:left="709" w:hanging="283"/>
        <w:rPr>
          <w:sz w:val="24"/>
        </w:rPr>
      </w:pPr>
      <w:r>
        <w:rPr>
          <w:sz w:val="24"/>
        </w:rPr>
        <w:t>Bagi</w:t>
      </w:r>
      <w:r w:rsidRPr="000275F9">
        <w:rPr>
          <w:sz w:val="24"/>
        </w:rPr>
        <w:t xml:space="preserve"> </w:t>
      </w:r>
      <w:r>
        <w:rPr>
          <w:sz w:val="24"/>
        </w:rPr>
        <w:t>peneliti</w:t>
      </w:r>
      <w:r w:rsidRPr="000275F9">
        <w:rPr>
          <w:sz w:val="24"/>
        </w:rPr>
        <w:t xml:space="preserve"> </w:t>
      </w:r>
      <w:r>
        <w:rPr>
          <w:sz w:val="24"/>
        </w:rPr>
        <w:t>lain</w:t>
      </w:r>
    </w:p>
    <w:p w:rsidR="00075382" w:rsidRDefault="00075382" w:rsidP="00075382">
      <w:pPr>
        <w:pStyle w:val="BodyText"/>
        <w:spacing w:before="139" w:line="360" w:lineRule="auto"/>
        <w:ind w:left="709"/>
        <w:jc w:val="both"/>
      </w:pPr>
      <w:r>
        <w:t>Dapat menjadi referensi untuk penelitian selanjutnya dan memperdalam</w:t>
      </w:r>
      <w:r>
        <w:rPr>
          <w:spacing w:val="1"/>
        </w:rPr>
        <w:t xml:space="preserve"> </w:t>
      </w:r>
      <w:r>
        <w:t>kajian</w:t>
      </w:r>
      <w:r>
        <w:rPr>
          <w:spacing w:val="-1"/>
        </w:rPr>
        <w:t xml:space="preserve"> </w:t>
      </w:r>
      <w:r>
        <w:t>yang sudah diteliti.</w:t>
      </w:r>
    </w:p>
    <w:p w:rsidR="00075382" w:rsidRDefault="00075382" w:rsidP="00075382">
      <w:pPr>
        <w:pStyle w:val="ListParagraph"/>
        <w:numPr>
          <w:ilvl w:val="2"/>
          <w:numId w:val="1"/>
        </w:numPr>
        <w:spacing w:before="137"/>
        <w:ind w:left="709" w:hanging="283"/>
        <w:rPr>
          <w:sz w:val="24"/>
        </w:rPr>
      </w:pPr>
      <w:r>
        <w:rPr>
          <w:sz w:val="24"/>
        </w:rPr>
        <w:t>Bagi</w:t>
      </w:r>
      <w:r w:rsidRPr="000275F9">
        <w:rPr>
          <w:sz w:val="24"/>
        </w:rPr>
        <w:t xml:space="preserve"> </w:t>
      </w:r>
      <w:r>
        <w:rPr>
          <w:sz w:val="24"/>
        </w:rPr>
        <w:t>masyarakat</w:t>
      </w:r>
    </w:p>
    <w:p w:rsidR="005C7C6E" w:rsidRPr="00075382" w:rsidRDefault="00075382" w:rsidP="00075382">
      <w:pPr>
        <w:pStyle w:val="BodyText"/>
        <w:spacing w:before="136" w:line="360" w:lineRule="auto"/>
        <w:ind w:left="709"/>
        <w:jc w:val="both"/>
      </w:pP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mencemari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mengganggu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disekitar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limbah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berbahaya</w:t>
      </w:r>
      <w:r>
        <w:rPr>
          <w:spacing w:val="-2"/>
        </w:rPr>
        <w:t xml:space="preserve"> </w:t>
      </w:r>
      <w:r>
        <w:t>bagi masyaraka</w:t>
      </w:r>
      <w:r>
        <w:rPr>
          <w:lang w:val="id-ID"/>
        </w:rPr>
        <w:t>t.</w:t>
      </w:r>
    </w:p>
    <w:sectPr w:rsidR="005C7C6E" w:rsidRPr="00075382" w:rsidSect="00075382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56B" w:rsidRDefault="0088756B" w:rsidP="00075382">
      <w:r>
        <w:separator/>
      </w:r>
    </w:p>
  </w:endnote>
  <w:endnote w:type="continuationSeparator" w:id="0">
    <w:p w:rsidR="0088756B" w:rsidRDefault="0088756B" w:rsidP="0007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584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5F2" w:rsidRDefault="003265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275F9" w:rsidRDefault="0088756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041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65F2" w:rsidRDefault="003265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275F9" w:rsidRDefault="0088756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56B" w:rsidRDefault="0088756B" w:rsidP="00075382">
      <w:r>
        <w:separator/>
      </w:r>
    </w:p>
  </w:footnote>
  <w:footnote w:type="continuationSeparator" w:id="0">
    <w:p w:rsidR="0088756B" w:rsidRDefault="0088756B" w:rsidP="00075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4C03"/>
    <w:multiLevelType w:val="hybridMultilevel"/>
    <w:tmpl w:val="9918BB92"/>
    <w:lvl w:ilvl="0" w:tplc="2B9A0E7C">
      <w:start w:val="2"/>
      <w:numFmt w:val="decimal"/>
      <w:lvlText w:val="%1."/>
      <w:lvlJc w:val="left"/>
      <w:pPr>
        <w:ind w:left="2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165B9"/>
    <w:multiLevelType w:val="hybridMultilevel"/>
    <w:tmpl w:val="703E95D2"/>
    <w:lvl w:ilvl="0" w:tplc="1E20364E">
      <w:start w:val="1"/>
      <w:numFmt w:val="upp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d" w:eastAsia="en-US" w:bidi="ar-SA"/>
      </w:rPr>
    </w:lvl>
    <w:lvl w:ilvl="1" w:tplc="C8A892B4">
      <w:start w:val="1"/>
      <w:numFmt w:val="upperLetter"/>
      <w:lvlText w:val="%2."/>
      <w:lvlJc w:val="left"/>
      <w:pPr>
        <w:ind w:left="2168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id" w:eastAsia="en-US" w:bidi="ar-SA"/>
      </w:rPr>
    </w:lvl>
    <w:lvl w:ilvl="2" w:tplc="B02AD0FA">
      <w:start w:val="1"/>
      <w:numFmt w:val="decimal"/>
      <w:lvlText w:val="%3."/>
      <w:lvlJc w:val="left"/>
      <w:pPr>
        <w:ind w:left="25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C0B6AACC">
      <w:start w:val="1"/>
      <w:numFmt w:val="lowerLetter"/>
      <w:lvlText w:val="%4."/>
      <w:lvlJc w:val="left"/>
      <w:pPr>
        <w:ind w:left="2888" w:hanging="360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id" w:eastAsia="en-US" w:bidi="ar-SA"/>
      </w:rPr>
    </w:lvl>
    <w:lvl w:ilvl="4" w:tplc="E5220BD2">
      <w:numFmt w:val="bullet"/>
      <w:lvlText w:val="•"/>
      <w:lvlJc w:val="left"/>
      <w:pPr>
        <w:ind w:left="2884" w:hanging="360"/>
      </w:pPr>
      <w:rPr>
        <w:rFonts w:hint="default"/>
        <w:lang w:val="id" w:eastAsia="en-US" w:bidi="ar-SA"/>
      </w:rPr>
    </w:lvl>
    <w:lvl w:ilvl="5" w:tplc="F60268BE">
      <w:numFmt w:val="bullet"/>
      <w:lvlText w:val="•"/>
      <w:lvlJc w:val="left"/>
      <w:pPr>
        <w:ind w:left="2889" w:hanging="360"/>
      </w:pPr>
      <w:rPr>
        <w:rFonts w:hint="default"/>
        <w:lang w:val="id" w:eastAsia="en-US" w:bidi="ar-SA"/>
      </w:rPr>
    </w:lvl>
    <w:lvl w:ilvl="6" w:tplc="AB347A30">
      <w:numFmt w:val="bullet"/>
      <w:lvlText w:val="•"/>
      <w:lvlJc w:val="left"/>
      <w:pPr>
        <w:ind w:left="2894" w:hanging="360"/>
      </w:pPr>
      <w:rPr>
        <w:rFonts w:hint="default"/>
        <w:lang w:val="id" w:eastAsia="en-US" w:bidi="ar-SA"/>
      </w:rPr>
    </w:lvl>
    <w:lvl w:ilvl="7" w:tplc="0DDAD1EE">
      <w:numFmt w:val="bullet"/>
      <w:lvlText w:val="•"/>
      <w:lvlJc w:val="left"/>
      <w:pPr>
        <w:ind w:left="2898" w:hanging="360"/>
      </w:pPr>
      <w:rPr>
        <w:rFonts w:hint="default"/>
        <w:lang w:val="id" w:eastAsia="en-US" w:bidi="ar-SA"/>
      </w:rPr>
    </w:lvl>
    <w:lvl w:ilvl="8" w:tplc="27506A26">
      <w:numFmt w:val="bullet"/>
      <w:lvlText w:val="•"/>
      <w:lvlJc w:val="left"/>
      <w:pPr>
        <w:ind w:left="2903" w:hanging="360"/>
      </w:pPr>
      <w:rPr>
        <w:rFonts w:hint="default"/>
        <w:lang w:val="id" w:eastAsia="en-US" w:bidi="ar-SA"/>
      </w:rPr>
    </w:lvl>
  </w:abstractNum>
  <w:abstractNum w:abstractNumId="2">
    <w:nsid w:val="63254D8B"/>
    <w:multiLevelType w:val="hybridMultilevel"/>
    <w:tmpl w:val="E13E90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82"/>
    <w:rsid w:val="00075382"/>
    <w:rsid w:val="003265F2"/>
    <w:rsid w:val="005C7C6E"/>
    <w:rsid w:val="007D3402"/>
    <w:rsid w:val="008548EE"/>
    <w:rsid w:val="008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25264A-B133-4D94-9307-41702435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3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075382"/>
    <w:pPr>
      <w:ind w:left="134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538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75382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07538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75382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075382"/>
    <w:pPr>
      <w:ind w:left="2888" w:hanging="361"/>
      <w:jc w:val="both"/>
    </w:pPr>
  </w:style>
  <w:style w:type="paragraph" w:styleId="Header">
    <w:name w:val="header"/>
    <w:basedOn w:val="Normal"/>
    <w:link w:val="HeaderChar"/>
    <w:uiPriority w:val="99"/>
    <w:unhideWhenUsed/>
    <w:rsid w:val="00075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38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75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382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2024-08-29T08:33:00Z</dcterms:created>
  <dcterms:modified xsi:type="dcterms:W3CDTF">2024-08-29T10:05:00Z</dcterms:modified>
</cp:coreProperties>
</file>